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A88" w:rsidRDefault="00B86A88" w:rsidP="00B86A88">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 xml:space="preserve">                     ELECTRICITY, PUNJAB,</w:t>
      </w:r>
    </w:p>
    <w:p w:rsidR="00B86A88" w:rsidRDefault="00B86A88" w:rsidP="00B86A88">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PLOT NO. A-2, INDUSTRIAL AREA, PHASE-1,</w:t>
      </w:r>
    </w:p>
    <w:p w:rsidR="00B86A88" w:rsidRDefault="00B86A88" w:rsidP="00B86A88">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S.A.S. NAGAR (MOHALI).</w:t>
      </w:r>
    </w:p>
    <w:p w:rsidR="00B86A88" w:rsidRDefault="00B86A88" w:rsidP="00B86A88">
      <w:pPr>
        <w:pStyle w:val="NoSpacing"/>
        <w:ind w:left="2127" w:right="1440"/>
        <w:jc w:val="both"/>
        <w:rPr>
          <w:rFonts w:ascii="Times New Roman" w:hAnsi="Times New Roman" w:cs="Times New Roman"/>
          <w:b/>
          <w:sz w:val="28"/>
          <w:szCs w:val="28"/>
        </w:rPr>
      </w:pPr>
    </w:p>
    <w:p w:rsidR="00B86A88" w:rsidRDefault="00B86A88" w:rsidP="00B86A88">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 xml:space="preserve">APPEAL NO. </w:t>
      </w:r>
      <w:r w:rsidR="00816206">
        <w:rPr>
          <w:rFonts w:ascii="Times New Roman" w:hAnsi="Times New Roman" w:cs="Times New Roman"/>
          <w:b/>
          <w:sz w:val="28"/>
          <w:szCs w:val="28"/>
        </w:rPr>
        <w:t>59/2020</w:t>
      </w:r>
    </w:p>
    <w:p w:rsidR="00B86A88" w:rsidRDefault="00B86A88" w:rsidP="00B86A88">
      <w:pPr>
        <w:pStyle w:val="NoSpacing"/>
        <w:ind w:left="1984" w:right="1440"/>
        <w:jc w:val="both"/>
        <w:rPr>
          <w:rFonts w:ascii="Times New Roman" w:hAnsi="Times New Roman" w:cs="Times New Roman"/>
          <w:b/>
          <w:sz w:val="28"/>
          <w:szCs w:val="28"/>
        </w:rPr>
      </w:pPr>
    </w:p>
    <w:p w:rsidR="00B86A88" w:rsidRDefault="00B86A88" w:rsidP="00B86A88">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xml:space="preserve">: </w:t>
      </w:r>
      <w:r w:rsidR="00816206">
        <w:rPr>
          <w:rFonts w:ascii="Times New Roman" w:hAnsi="Times New Roman" w:cs="Times New Roman"/>
          <w:b/>
          <w:sz w:val="28"/>
          <w:szCs w:val="28"/>
        </w:rPr>
        <w:t>1</w:t>
      </w:r>
      <w:r w:rsidR="001125D0">
        <w:rPr>
          <w:rFonts w:ascii="Times New Roman" w:hAnsi="Times New Roman" w:cs="Times New Roman"/>
          <w:b/>
          <w:sz w:val="28"/>
          <w:szCs w:val="28"/>
        </w:rPr>
        <w:t>0</w:t>
      </w:r>
      <w:r>
        <w:rPr>
          <w:rFonts w:ascii="Times New Roman" w:hAnsi="Times New Roman" w:cs="Times New Roman"/>
          <w:b/>
          <w:sz w:val="28"/>
          <w:szCs w:val="28"/>
        </w:rPr>
        <w:t>.1</w:t>
      </w:r>
      <w:r w:rsidR="001125D0">
        <w:rPr>
          <w:rFonts w:ascii="Times New Roman" w:hAnsi="Times New Roman" w:cs="Times New Roman"/>
          <w:b/>
          <w:sz w:val="28"/>
          <w:szCs w:val="28"/>
        </w:rPr>
        <w:t>2</w:t>
      </w:r>
      <w:r>
        <w:rPr>
          <w:rFonts w:ascii="Times New Roman" w:hAnsi="Times New Roman" w:cs="Times New Roman"/>
          <w:b/>
          <w:sz w:val="28"/>
          <w:szCs w:val="28"/>
        </w:rPr>
        <w:t>.20</w:t>
      </w:r>
      <w:r w:rsidR="00252996">
        <w:rPr>
          <w:rFonts w:ascii="Times New Roman" w:hAnsi="Times New Roman" w:cs="Times New Roman"/>
          <w:b/>
          <w:sz w:val="28"/>
          <w:szCs w:val="28"/>
        </w:rPr>
        <w:t>20</w:t>
      </w:r>
    </w:p>
    <w:p w:rsidR="00B86A88" w:rsidRDefault="000F2169" w:rsidP="000F2169">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xml:space="preserve">: </w:t>
      </w:r>
      <w:r w:rsidR="002C011F">
        <w:rPr>
          <w:rFonts w:ascii="Times New Roman" w:hAnsi="Times New Roman" w:cs="Times New Roman"/>
          <w:b/>
          <w:sz w:val="28"/>
          <w:szCs w:val="28"/>
        </w:rPr>
        <w:t>16</w:t>
      </w:r>
      <w:r w:rsidR="00B86A88">
        <w:rPr>
          <w:rFonts w:ascii="Times New Roman" w:hAnsi="Times New Roman" w:cs="Times New Roman"/>
          <w:b/>
          <w:sz w:val="28"/>
          <w:szCs w:val="28"/>
        </w:rPr>
        <w:t>.1</w:t>
      </w:r>
      <w:r w:rsidR="00DF7858">
        <w:rPr>
          <w:rFonts w:ascii="Times New Roman" w:hAnsi="Times New Roman" w:cs="Times New Roman"/>
          <w:b/>
          <w:sz w:val="28"/>
          <w:szCs w:val="28"/>
        </w:rPr>
        <w:t>2</w:t>
      </w:r>
      <w:r w:rsidR="00B86A88">
        <w:rPr>
          <w:rFonts w:ascii="Times New Roman" w:hAnsi="Times New Roman" w:cs="Times New Roman"/>
          <w:b/>
          <w:sz w:val="28"/>
          <w:szCs w:val="28"/>
        </w:rPr>
        <w:t>.20</w:t>
      </w:r>
      <w:r w:rsidR="00252996">
        <w:rPr>
          <w:rFonts w:ascii="Times New Roman" w:hAnsi="Times New Roman" w:cs="Times New Roman"/>
          <w:b/>
          <w:sz w:val="28"/>
          <w:szCs w:val="28"/>
        </w:rPr>
        <w:t>20</w:t>
      </w:r>
      <w:r>
        <w:rPr>
          <w:rFonts w:ascii="Times New Roman" w:hAnsi="Times New Roman" w:cs="Times New Roman"/>
          <w:b/>
          <w:sz w:val="28"/>
          <w:szCs w:val="28"/>
        </w:rPr>
        <w:t xml:space="preserve"> and 06.01.2021</w:t>
      </w:r>
    </w:p>
    <w:p w:rsidR="00B86A88" w:rsidRDefault="00B86A88" w:rsidP="00B86A88">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4C2378">
        <w:rPr>
          <w:rFonts w:ascii="Times New Roman" w:hAnsi="Times New Roman" w:cs="Times New Roman"/>
          <w:b/>
          <w:sz w:val="28"/>
          <w:szCs w:val="28"/>
        </w:rPr>
        <w:t>11</w:t>
      </w:r>
      <w:r w:rsidR="00016611">
        <w:rPr>
          <w:rFonts w:ascii="Times New Roman" w:hAnsi="Times New Roman" w:cs="Times New Roman"/>
          <w:b/>
          <w:sz w:val="28"/>
          <w:szCs w:val="28"/>
        </w:rPr>
        <w:t>.01</w:t>
      </w:r>
      <w:r>
        <w:rPr>
          <w:rFonts w:ascii="Times New Roman" w:hAnsi="Times New Roman" w:cs="Times New Roman"/>
          <w:b/>
          <w:sz w:val="28"/>
          <w:szCs w:val="28"/>
        </w:rPr>
        <w:t>.20</w:t>
      </w:r>
      <w:r w:rsidR="00383919">
        <w:rPr>
          <w:rFonts w:ascii="Times New Roman" w:hAnsi="Times New Roman" w:cs="Times New Roman"/>
          <w:b/>
          <w:sz w:val="28"/>
          <w:szCs w:val="28"/>
        </w:rPr>
        <w:t>21</w:t>
      </w:r>
    </w:p>
    <w:p w:rsidR="00B86A88" w:rsidRPr="00A77E0C" w:rsidRDefault="00B86A88" w:rsidP="00B86A88">
      <w:pPr>
        <w:pStyle w:val="NoSpacing"/>
        <w:ind w:left="1984" w:right="1440"/>
        <w:jc w:val="both"/>
        <w:rPr>
          <w:rFonts w:ascii="Times New Roman" w:hAnsi="Times New Roman" w:cs="Times New Roman"/>
          <w:b/>
          <w:sz w:val="14"/>
          <w:szCs w:val="14"/>
        </w:rPr>
      </w:pPr>
    </w:p>
    <w:p w:rsidR="00B86A88" w:rsidRPr="00210353" w:rsidRDefault="00B86A88" w:rsidP="00B86A88">
      <w:pPr>
        <w:spacing w:line="240" w:lineRule="auto"/>
        <w:ind w:right="1440" w:firstLine="720"/>
        <w:jc w:val="both"/>
        <w:rPr>
          <w:rFonts w:ascii="Times New Roman" w:hAnsi="Times New Roman" w:cs="Times New Roman"/>
          <w:b/>
          <w:sz w:val="28"/>
          <w:szCs w:val="28"/>
        </w:rPr>
      </w:pPr>
      <w:r w:rsidRPr="00210353">
        <w:rPr>
          <w:rFonts w:ascii="Times New Roman" w:hAnsi="Times New Roman" w:cs="Times New Roman"/>
          <w:b/>
          <w:sz w:val="28"/>
          <w:szCs w:val="28"/>
        </w:rPr>
        <w:t>Before:</w:t>
      </w:r>
    </w:p>
    <w:p w:rsidR="00B86A88" w:rsidRPr="00210353" w:rsidRDefault="00B86A88" w:rsidP="00A175C9">
      <w:pPr>
        <w:pStyle w:val="NoSpacing"/>
        <w:ind w:left="1440" w:firstLine="720"/>
        <w:rPr>
          <w:rFonts w:ascii="Times New Roman" w:hAnsi="Times New Roman" w:cs="Times New Roman"/>
          <w:b/>
          <w:sz w:val="28"/>
          <w:szCs w:val="28"/>
        </w:rPr>
      </w:pPr>
      <w:r w:rsidRPr="00210353">
        <w:rPr>
          <w:rFonts w:ascii="Times New Roman" w:hAnsi="Times New Roman" w:cs="Times New Roman"/>
          <w:b/>
          <w:sz w:val="28"/>
          <w:szCs w:val="28"/>
        </w:rPr>
        <w:t>Er. Gurinder</w:t>
      </w:r>
      <w:r w:rsidR="004E7259">
        <w:rPr>
          <w:rFonts w:ascii="Times New Roman" w:hAnsi="Times New Roman" w:cs="Times New Roman"/>
          <w:b/>
          <w:sz w:val="28"/>
          <w:szCs w:val="28"/>
        </w:rPr>
        <w:t xml:space="preserve"> </w:t>
      </w:r>
      <w:r w:rsidRPr="00210353">
        <w:rPr>
          <w:rFonts w:ascii="Times New Roman" w:hAnsi="Times New Roman" w:cs="Times New Roman"/>
          <w:b/>
          <w:sz w:val="28"/>
          <w:szCs w:val="28"/>
        </w:rPr>
        <w:t>Jit Singh,</w:t>
      </w:r>
    </w:p>
    <w:p w:rsidR="00B86A88" w:rsidRPr="00210353" w:rsidRDefault="004E7259" w:rsidP="00252996">
      <w:pPr>
        <w:pStyle w:val="NoSpacing"/>
        <w:jc w:val="center"/>
        <w:rPr>
          <w:rFonts w:ascii="Times New Roman" w:hAnsi="Times New Roman" w:cs="Times New Roman"/>
          <w:sz w:val="28"/>
          <w:szCs w:val="28"/>
        </w:rPr>
      </w:pPr>
      <w:r>
        <w:rPr>
          <w:rFonts w:ascii="Times New Roman" w:hAnsi="Times New Roman" w:cs="Times New Roman"/>
          <w:b/>
          <w:sz w:val="28"/>
          <w:szCs w:val="28"/>
        </w:rPr>
        <w:t xml:space="preserve">  </w:t>
      </w:r>
      <w:r w:rsidR="00B86A88" w:rsidRPr="00210353">
        <w:rPr>
          <w:rFonts w:ascii="Times New Roman" w:hAnsi="Times New Roman" w:cs="Times New Roman"/>
          <w:b/>
          <w:sz w:val="28"/>
          <w:szCs w:val="28"/>
        </w:rPr>
        <w:t>Lokpal (Ombudsman), Electricity, Punjab</w:t>
      </w:r>
      <w:r w:rsidR="00B86A88" w:rsidRPr="00210353">
        <w:rPr>
          <w:rFonts w:ascii="Times New Roman" w:hAnsi="Times New Roman" w:cs="Times New Roman"/>
          <w:sz w:val="28"/>
          <w:szCs w:val="28"/>
        </w:rPr>
        <w:t>.</w:t>
      </w:r>
    </w:p>
    <w:p w:rsidR="00B86A88" w:rsidRPr="00A77E0C" w:rsidRDefault="00B86A88" w:rsidP="00B86A88">
      <w:pPr>
        <w:ind w:right="-24"/>
        <w:jc w:val="both"/>
        <w:rPr>
          <w:rFonts w:ascii="Times New Roman" w:hAnsi="Times New Roman" w:cs="Times New Roman"/>
          <w:b/>
          <w:sz w:val="16"/>
          <w:szCs w:val="16"/>
        </w:rPr>
      </w:pPr>
    </w:p>
    <w:p w:rsidR="00B86A88" w:rsidRDefault="00B86A88" w:rsidP="00351D45">
      <w:pPr>
        <w:spacing w:line="240" w:lineRule="auto"/>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w:t>
      </w:r>
    </w:p>
    <w:p w:rsidR="00351D45" w:rsidRPr="00351D45" w:rsidRDefault="00676EC0" w:rsidP="00525795">
      <w:pPr>
        <w:pStyle w:val="NoSpacing"/>
        <w:ind w:left="1440" w:right="-46" w:firstLine="720"/>
        <w:jc w:val="both"/>
        <w:rPr>
          <w:rFonts w:ascii="Times New Roman" w:hAnsi="Times New Roman" w:cs="Times New Roman"/>
          <w:bCs/>
          <w:sz w:val="28"/>
          <w:szCs w:val="28"/>
        </w:rPr>
      </w:pPr>
      <w:r>
        <w:rPr>
          <w:rFonts w:ascii="Times New Roman" w:hAnsi="Times New Roman" w:cs="Times New Roman"/>
          <w:bCs/>
          <w:sz w:val="28"/>
          <w:szCs w:val="28"/>
        </w:rPr>
        <w:t>Jasjeet</w:t>
      </w:r>
      <w:r w:rsidR="002C28AB">
        <w:rPr>
          <w:rFonts w:ascii="Times New Roman" w:hAnsi="Times New Roman" w:cs="Times New Roman"/>
          <w:bCs/>
          <w:sz w:val="28"/>
          <w:szCs w:val="28"/>
        </w:rPr>
        <w:t xml:space="preserve"> </w:t>
      </w:r>
      <w:r>
        <w:rPr>
          <w:rFonts w:ascii="Times New Roman" w:hAnsi="Times New Roman" w:cs="Times New Roman"/>
          <w:bCs/>
          <w:sz w:val="28"/>
          <w:szCs w:val="28"/>
        </w:rPr>
        <w:t>Kaur</w:t>
      </w:r>
    </w:p>
    <w:p w:rsidR="00351D45" w:rsidRDefault="00503066" w:rsidP="00351D45">
      <w:pPr>
        <w:pStyle w:val="NoSpacing"/>
        <w:ind w:left="1984" w:right="-46" w:firstLine="176"/>
        <w:jc w:val="both"/>
        <w:rPr>
          <w:rFonts w:ascii="Times New Roman" w:hAnsi="Times New Roman" w:cs="Times New Roman"/>
          <w:sz w:val="28"/>
          <w:szCs w:val="28"/>
        </w:rPr>
      </w:pPr>
      <w:r>
        <w:rPr>
          <w:rFonts w:ascii="Times New Roman" w:hAnsi="Times New Roman" w:cs="Times New Roman"/>
          <w:sz w:val="28"/>
          <w:szCs w:val="28"/>
        </w:rPr>
        <w:t>C/o M/s. H.S. Na</w:t>
      </w:r>
      <w:r w:rsidR="00351D45">
        <w:rPr>
          <w:rFonts w:ascii="Times New Roman" w:hAnsi="Times New Roman" w:cs="Times New Roman"/>
          <w:sz w:val="28"/>
          <w:szCs w:val="28"/>
        </w:rPr>
        <w:t>gi,</w:t>
      </w:r>
    </w:p>
    <w:p w:rsidR="00276A3F" w:rsidRDefault="00276A3F" w:rsidP="00351D45">
      <w:pPr>
        <w:pStyle w:val="NoSpacing"/>
        <w:ind w:left="1984" w:right="-46" w:firstLine="176"/>
        <w:jc w:val="both"/>
        <w:rPr>
          <w:rFonts w:ascii="Times New Roman" w:hAnsi="Times New Roman" w:cs="Times New Roman"/>
          <w:sz w:val="28"/>
          <w:szCs w:val="28"/>
        </w:rPr>
      </w:pPr>
      <w:r>
        <w:rPr>
          <w:rFonts w:ascii="Times New Roman" w:hAnsi="Times New Roman" w:cs="Times New Roman"/>
          <w:sz w:val="28"/>
          <w:szCs w:val="28"/>
        </w:rPr>
        <w:t>Village Phamra</w:t>
      </w:r>
      <w:r w:rsidR="002C28AB">
        <w:rPr>
          <w:rFonts w:ascii="Times New Roman" w:hAnsi="Times New Roman" w:cs="Times New Roman"/>
          <w:sz w:val="28"/>
          <w:szCs w:val="28"/>
        </w:rPr>
        <w:t xml:space="preserve"> </w:t>
      </w:r>
      <w:r>
        <w:rPr>
          <w:rFonts w:ascii="Times New Roman" w:hAnsi="Times New Roman" w:cs="Times New Roman"/>
          <w:sz w:val="28"/>
          <w:szCs w:val="28"/>
        </w:rPr>
        <w:t>Abadi,</w:t>
      </w:r>
    </w:p>
    <w:p w:rsidR="00351D45" w:rsidRDefault="00351D45" w:rsidP="00351D45">
      <w:pPr>
        <w:pStyle w:val="NoSpacing"/>
        <w:ind w:left="1984" w:right="-46" w:firstLine="176"/>
        <w:jc w:val="both"/>
        <w:rPr>
          <w:rFonts w:ascii="Times New Roman" w:hAnsi="Times New Roman" w:cs="Times New Roman"/>
          <w:sz w:val="28"/>
          <w:szCs w:val="28"/>
        </w:rPr>
      </w:pPr>
      <w:r>
        <w:rPr>
          <w:rFonts w:ascii="Times New Roman" w:hAnsi="Times New Roman" w:cs="Times New Roman"/>
          <w:sz w:val="28"/>
          <w:szCs w:val="28"/>
        </w:rPr>
        <w:t>Harvinder Nagar, Bahadurke Road,</w:t>
      </w:r>
    </w:p>
    <w:p w:rsidR="00351D45" w:rsidRDefault="00351D45" w:rsidP="00351D45">
      <w:pPr>
        <w:pStyle w:val="NoSpacing"/>
        <w:ind w:left="1407" w:right="-46" w:firstLine="720"/>
        <w:jc w:val="both"/>
        <w:rPr>
          <w:rFonts w:ascii="Times New Roman" w:hAnsi="Times New Roman" w:cs="Times New Roman"/>
          <w:sz w:val="28"/>
          <w:szCs w:val="28"/>
        </w:rPr>
      </w:pPr>
      <w:r>
        <w:rPr>
          <w:rFonts w:ascii="Times New Roman" w:hAnsi="Times New Roman" w:cs="Times New Roman"/>
          <w:sz w:val="28"/>
          <w:szCs w:val="28"/>
        </w:rPr>
        <w:t xml:space="preserve"> Ludhiana,</w:t>
      </w:r>
    </w:p>
    <w:p w:rsidR="004E7259" w:rsidRPr="004E7259" w:rsidRDefault="004E7259" w:rsidP="004E7259">
      <w:pPr>
        <w:pStyle w:val="NoSpacing"/>
        <w:rPr>
          <w:rFonts w:ascii="Times New Roman" w:hAnsi="Times New Roman" w:cs="Times New Roman"/>
          <w:b/>
          <w:bCs/>
          <w:sz w:val="28"/>
          <w:szCs w:val="28"/>
        </w:rPr>
      </w:pPr>
      <w:r>
        <w:t xml:space="preserve">                </w:t>
      </w:r>
      <w:r>
        <w:tab/>
        <w:t xml:space="preserve">               </w:t>
      </w:r>
      <w:r w:rsidR="00351D45" w:rsidRPr="004E7259">
        <w:rPr>
          <w:rFonts w:ascii="Times New Roman" w:hAnsi="Times New Roman" w:cs="Times New Roman"/>
          <w:b/>
          <w:bCs/>
          <w:sz w:val="28"/>
          <w:szCs w:val="28"/>
        </w:rPr>
        <w:t>Contract Account Num</w:t>
      </w:r>
      <w:r w:rsidR="00A77E0C" w:rsidRPr="004E7259">
        <w:rPr>
          <w:rFonts w:ascii="Times New Roman" w:hAnsi="Times New Roman" w:cs="Times New Roman"/>
          <w:b/>
          <w:bCs/>
          <w:sz w:val="28"/>
          <w:szCs w:val="28"/>
        </w:rPr>
        <w:t>ber</w:t>
      </w:r>
      <w:r w:rsidR="00351D45" w:rsidRPr="004E7259">
        <w:rPr>
          <w:rFonts w:ascii="Times New Roman" w:hAnsi="Times New Roman" w:cs="Times New Roman"/>
          <w:b/>
          <w:bCs/>
          <w:sz w:val="28"/>
          <w:szCs w:val="28"/>
        </w:rPr>
        <w:t>:</w:t>
      </w:r>
      <w:r w:rsidR="00BA5EE0" w:rsidRPr="004E7259">
        <w:rPr>
          <w:rFonts w:ascii="Times New Roman" w:hAnsi="Times New Roman" w:cs="Times New Roman"/>
          <w:b/>
          <w:bCs/>
          <w:sz w:val="28"/>
          <w:szCs w:val="28"/>
        </w:rPr>
        <w:t>300</w:t>
      </w:r>
      <w:r w:rsidR="00816206" w:rsidRPr="004E7259">
        <w:rPr>
          <w:rFonts w:ascii="Times New Roman" w:hAnsi="Times New Roman" w:cs="Times New Roman"/>
          <w:b/>
          <w:bCs/>
          <w:sz w:val="28"/>
          <w:szCs w:val="28"/>
        </w:rPr>
        <w:t>2961579</w:t>
      </w:r>
      <w:r w:rsidR="00503066" w:rsidRPr="004E7259">
        <w:rPr>
          <w:rFonts w:ascii="Times New Roman" w:hAnsi="Times New Roman" w:cs="Times New Roman"/>
          <w:b/>
          <w:bCs/>
          <w:sz w:val="28"/>
          <w:szCs w:val="28"/>
        </w:rPr>
        <w:t xml:space="preserve"> (Old)</w:t>
      </w:r>
    </w:p>
    <w:p w:rsidR="000E130E" w:rsidRPr="004E7259" w:rsidRDefault="004E7259" w:rsidP="004E7259">
      <w:pPr>
        <w:pStyle w:val="NoSpacing"/>
        <w:rPr>
          <w:rFonts w:ascii="Times New Roman" w:hAnsi="Times New Roman" w:cs="Times New Roman"/>
          <w:b/>
          <w:bCs/>
          <w:sz w:val="28"/>
          <w:szCs w:val="28"/>
        </w:rPr>
      </w:pPr>
      <w:r w:rsidRPr="004E7259">
        <w:rPr>
          <w:rFonts w:ascii="Times New Roman" w:hAnsi="Times New Roman" w:cs="Times New Roman"/>
          <w:b/>
          <w:bCs/>
          <w:sz w:val="28"/>
          <w:szCs w:val="28"/>
        </w:rPr>
        <w:t xml:space="preserve">                                                                           </w:t>
      </w:r>
      <w:r w:rsidR="005171BE">
        <w:rPr>
          <w:rFonts w:ascii="Times New Roman" w:hAnsi="Times New Roman" w:cs="Times New Roman"/>
          <w:b/>
          <w:bCs/>
          <w:sz w:val="28"/>
          <w:szCs w:val="28"/>
        </w:rPr>
        <w:t xml:space="preserve">    </w:t>
      </w:r>
      <w:r w:rsidR="001B526B" w:rsidRPr="004E7259">
        <w:rPr>
          <w:rFonts w:ascii="Times New Roman" w:hAnsi="Times New Roman" w:cs="Times New Roman"/>
          <w:b/>
          <w:bCs/>
          <w:sz w:val="28"/>
          <w:szCs w:val="28"/>
        </w:rPr>
        <w:t>3005865154 (New)</w:t>
      </w:r>
    </w:p>
    <w:p w:rsidR="00B86A88" w:rsidRPr="001B526B" w:rsidRDefault="00C138E3" w:rsidP="000E130E">
      <w:pPr>
        <w:spacing w:line="240" w:lineRule="auto"/>
        <w:ind w:left="5812" w:right="-22" w:firstLine="668"/>
        <w:jc w:val="both"/>
        <w:rPr>
          <w:rFonts w:ascii="Times New Roman" w:hAnsi="Times New Roman" w:cs="Times New Roman"/>
          <w:b/>
          <w:bCs/>
          <w:sz w:val="28"/>
          <w:szCs w:val="28"/>
        </w:rPr>
      </w:pPr>
      <w:r>
        <w:rPr>
          <w:rFonts w:ascii="Times New Roman" w:hAnsi="Times New Roman" w:cs="Times New Roman"/>
          <w:sz w:val="28"/>
          <w:szCs w:val="28"/>
        </w:rPr>
        <w:t>…</w:t>
      </w:r>
      <w:r w:rsidR="00351D45">
        <w:rPr>
          <w:rFonts w:ascii="Times New Roman" w:hAnsi="Times New Roman" w:cs="Times New Roman"/>
          <w:sz w:val="28"/>
          <w:szCs w:val="28"/>
        </w:rPr>
        <w:t>Appellant</w:t>
      </w:r>
    </w:p>
    <w:p w:rsidR="00B86A88" w:rsidRDefault="00351D45" w:rsidP="00B86A88">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86A88">
        <w:rPr>
          <w:rFonts w:ascii="Times New Roman" w:hAnsi="Times New Roman" w:cs="Times New Roman"/>
          <w:sz w:val="28"/>
          <w:szCs w:val="28"/>
        </w:rPr>
        <w:t>Versus</w:t>
      </w:r>
    </w:p>
    <w:p w:rsidR="00B86A88" w:rsidRDefault="00BA5EE0" w:rsidP="00B86A88">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 xml:space="preserve">Addl. Superintending </w:t>
      </w:r>
      <w:r w:rsidR="00B86A88">
        <w:rPr>
          <w:rFonts w:ascii="Times New Roman" w:hAnsi="Times New Roman" w:cs="Times New Roman"/>
          <w:sz w:val="28"/>
          <w:szCs w:val="28"/>
        </w:rPr>
        <w:t>Engineer,</w:t>
      </w:r>
    </w:p>
    <w:p w:rsidR="00BA5EE0" w:rsidRDefault="00B86A88" w:rsidP="001125D0">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 xml:space="preserve">DS </w:t>
      </w:r>
      <w:r w:rsidR="00050053">
        <w:rPr>
          <w:rFonts w:ascii="Times New Roman" w:hAnsi="Times New Roman" w:cs="Times New Roman"/>
          <w:sz w:val="28"/>
          <w:szCs w:val="28"/>
        </w:rPr>
        <w:t xml:space="preserve">City </w:t>
      </w:r>
      <w:r w:rsidR="00816206">
        <w:rPr>
          <w:rFonts w:ascii="Times New Roman" w:hAnsi="Times New Roman" w:cs="Times New Roman"/>
          <w:sz w:val="28"/>
          <w:szCs w:val="28"/>
        </w:rPr>
        <w:t xml:space="preserve">West </w:t>
      </w:r>
      <w:r>
        <w:rPr>
          <w:rFonts w:ascii="Times New Roman" w:hAnsi="Times New Roman" w:cs="Times New Roman"/>
          <w:sz w:val="28"/>
          <w:szCs w:val="28"/>
        </w:rPr>
        <w:t>Division</w:t>
      </w:r>
      <w:r w:rsidR="00BA5EE0">
        <w:rPr>
          <w:rFonts w:ascii="Times New Roman" w:hAnsi="Times New Roman" w:cs="Times New Roman"/>
          <w:sz w:val="28"/>
          <w:szCs w:val="28"/>
        </w:rPr>
        <w:t xml:space="preserve"> (Special)</w:t>
      </w:r>
      <w:r>
        <w:rPr>
          <w:rFonts w:ascii="Times New Roman" w:hAnsi="Times New Roman" w:cs="Times New Roman"/>
          <w:sz w:val="28"/>
          <w:szCs w:val="28"/>
        </w:rPr>
        <w:t>,</w:t>
      </w:r>
    </w:p>
    <w:p w:rsidR="00B86A88" w:rsidRDefault="00B86A88" w:rsidP="001125D0">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 xml:space="preserve">PSPCL, </w:t>
      </w:r>
      <w:r w:rsidR="00BA5EE0">
        <w:rPr>
          <w:rFonts w:ascii="Times New Roman" w:hAnsi="Times New Roman" w:cs="Times New Roman"/>
          <w:sz w:val="28"/>
          <w:szCs w:val="28"/>
        </w:rPr>
        <w:t>Ludhiana</w:t>
      </w:r>
      <w:r>
        <w:rPr>
          <w:rFonts w:ascii="Times New Roman" w:hAnsi="Times New Roman" w:cs="Times New Roman"/>
          <w:sz w:val="28"/>
          <w:szCs w:val="28"/>
        </w:rPr>
        <w:t>.</w:t>
      </w:r>
    </w:p>
    <w:p w:rsidR="00B86A88" w:rsidRDefault="00B86A88" w:rsidP="00A77E0C">
      <w:pPr>
        <w:ind w:left="1984" w:right="-46"/>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B86A88" w:rsidRDefault="00B86A88" w:rsidP="00B86A88">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BA5EE0" w:rsidRDefault="00BA5EE0" w:rsidP="000D51B7">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Appellant </w:t>
      </w:r>
      <w:r w:rsidR="00B86A88">
        <w:rPr>
          <w:rFonts w:ascii="Times New Roman" w:hAnsi="Times New Roman" w:cs="Times New Roman"/>
          <w:sz w:val="28"/>
          <w:szCs w:val="28"/>
        </w:rPr>
        <w:t>:</w:t>
      </w:r>
      <w:r>
        <w:rPr>
          <w:rFonts w:ascii="Times New Roman" w:hAnsi="Times New Roman" w:cs="Times New Roman"/>
          <w:sz w:val="28"/>
          <w:szCs w:val="28"/>
        </w:rPr>
        <w:tab/>
      </w:r>
      <w:r w:rsidR="001125D0">
        <w:rPr>
          <w:rFonts w:ascii="Times New Roman" w:hAnsi="Times New Roman" w:cs="Times New Roman"/>
          <w:sz w:val="28"/>
          <w:szCs w:val="28"/>
        </w:rPr>
        <w:tab/>
      </w:r>
      <w:r w:rsidR="00816206">
        <w:rPr>
          <w:rFonts w:ascii="Times New Roman" w:hAnsi="Times New Roman" w:cs="Times New Roman"/>
          <w:sz w:val="28"/>
          <w:szCs w:val="28"/>
        </w:rPr>
        <w:t>Sh.</w:t>
      </w:r>
      <w:r w:rsidR="002C28AB">
        <w:rPr>
          <w:rFonts w:ascii="Times New Roman" w:hAnsi="Times New Roman" w:cs="Times New Roman"/>
          <w:sz w:val="28"/>
          <w:szCs w:val="28"/>
        </w:rPr>
        <w:t xml:space="preserve"> </w:t>
      </w:r>
      <w:r w:rsidR="00DE3A66">
        <w:rPr>
          <w:rFonts w:ascii="Times New Roman" w:hAnsi="Times New Roman" w:cs="Times New Roman"/>
          <w:sz w:val="28"/>
          <w:szCs w:val="28"/>
        </w:rPr>
        <w:t>Parvesh</w:t>
      </w:r>
      <w:r w:rsidR="002C28AB">
        <w:rPr>
          <w:rFonts w:ascii="Times New Roman" w:hAnsi="Times New Roman" w:cs="Times New Roman"/>
          <w:sz w:val="28"/>
          <w:szCs w:val="28"/>
        </w:rPr>
        <w:t xml:space="preserve"> </w:t>
      </w:r>
      <w:r w:rsidR="00DE3A66">
        <w:rPr>
          <w:rFonts w:ascii="Times New Roman" w:hAnsi="Times New Roman" w:cs="Times New Roman"/>
          <w:sz w:val="28"/>
          <w:szCs w:val="28"/>
        </w:rPr>
        <w:t>Chadha,</w:t>
      </w:r>
    </w:p>
    <w:p w:rsidR="00A77E0C" w:rsidRDefault="00A77E0C" w:rsidP="00A77E0C">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sidR="00BA5EE0">
        <w:rPr>
          <w:rFonts w:ascii="Times New Roman" w:hAnsi="Times New Roman" w:cs="Times New Roman"/>
          <w:sz w:val="28"/>
          <w:szCs w:val="28"/>
        </w:rPr>
        <w:tab/>
      </w:r>
      <w:r w:rsidR="00BA5EE0">
        <w:rPr>
          <w:rFonts w:ascii="Times New Roman" w:hAnsi="Times New Roman" w:cs="Times New Roman"/>
          <w:sz w:val="28"/>
          <w:szCs w:val="28"/>
        </w:rPr>
        <w:tab/>
      </w:r>
      <w:r w:rsidR="00DE3A66">
        <w:rPr>
          <w:rFonts w:ascii="Times New Roman" w:hAnsi="Times New Roman" w:cs="Times New Roman"/>
          <w:sz w:val="28"/>
          <w:szCs w:val="28"/>
        </w:rPr>
        <w:t>Appellant’s Representative (AR).</w:t>
      </w:r>
    </w:p>
    <w:p w:rsidR="00B86A88" w:rsidRDefault="00A61C20" w:rsidP="00A77E0C">
      <w:pPr>
        <w:pStyle w:val="NoSpacing"/>
        <w:spacing w:before="240"/>
        <w:ind w:right="1440"/>
        <w:jc w:val="both"/>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sidR="00B86A88">
        <w:rPr>
          <w:rFonts w:ascii="Times New Roman" w:hAnsi="Times New Roman" w:cs="Times New Roman"/>
          <w:sz w:val="28"/>
          <w:szCs w:val="28"/>
        </w:rPr>
        <w:tab/>
        <w:t>Er.</w:t>
      </w:r>
      <w:r w:rsidR="001A11D1">
        <w:rPr>
          <w:rFonts w:ascii="Times New Roman" w:hAnsi="Times New Roman" w:cs="Times New Roman"/>
          <w:sz w:val="28"/>
          <w:szCs w:val="28"/>
        </w:rPr>
        <w:t xml:space="preserve"> Ramesh Kaushal,</w:t>
      </w:r>
    </w:p>
    <w:p w:rsidR="00B86A88" w:rsidRDefault="00B86A88" w:rsidP="00B86A88">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A5EE0">
        <w:rPr>
          <w:rFonts w:ascii="Times New Roman" w:hAnsi="Times New Roman" w:cs="Times New Roman"/>
          <w:sz w:val="28"/>
          <w:szCs w:val="28"/>
        </w:rPr>
        <w:t xml:space="preserve">Addl. Superintending </w:t>
      </w:r>
      <w:r>
        <w:rPr>
          <w:rFonts w:ascii="Times New Roman" w:hAnsi="Times New Roman" w:cs="Times New Roman"/>
          <w:sz w:val="28"/>
          <w:szCs w:val="28"/>
        </w:rPr>
        <w:t>Engineer,</w:t>
      </w:r>
    </w:p>
    <w:p w:rsidR="00BA5EE0" w:rsidRDefault="00B86A88" w:rsidP="001932DD">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DS </w:t>
      </w:r>
      <w:r w:rsidR="00816206">
        <w:rPr>
          <w:rFonts w:ascii="Times New Roman" w:hAnsi="Times New Roman" w:cs="Times New Roman"/>
          <w:sz w:val="28"/>
          <w:szCs w:val="28"/>
        </w:rPr>
        <w:t xml:space="preserve">City West </w:t>
      </w:r>
      <w:r>
        <w:rPr>
          <w:rFonts w:ascii="Times New Roman" w:hAnsi="Times New Roman" w:cs="Times New Roman"/>
          <w:sz w:val="28"/>
          <w:szCs w:val="28"/>
        </w:rPr>
        <w:t>Division</w:t>
      </w:r>
      <w:r w:rsidR="002C28AB">
        <w:rPr>
          <w:rFonts w:ascii="Times New Roman" w:hAnsi="Times New Roman" w:cs="Times New Roman"/>
          <w:sz w:val="28"/>
          <w:szCs w:val="28"/>
        </w:rPr>
        <w:t xml:space="preserve"> (Special</w:t>
      </w:r>
      <w:r w:rsidR="00BA5EE0">
        <w:rPr>
          <w:rFonts w:ascii="Times New Roman" w:hAnsi="Times New Roman" w:cs="Times New Roman"/>
          <w:sz w:val="28"/>
          <w:szCs w:val="28"/>
        </w:rPr>
        <w:t>)</w:t>
      </w:r>
      <w:r>
        <w:rPr>
          <w:rFonts w:ascii="Times New Roman" w:hAnsi="Times New Roman" w:cs="Times New Roman"/>
          <w:sz w:val="28"/>
          <w:szCs w:val="28"/>
        </w:rPr>
        <w:t>,</w:t>
      </w:r>
    </w:p>
    <w:p w:rsidR="00B86A88" w:rsidRDefault="00B86A88" w:rsidP="00BA5EE0">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 xml:space="preserve">PSPCL, </w:t>
      </w:r>
      <w:r w:rsidR="00BA5EE0">
        <w:rPr>
          <w:rFonts w:ascii="Times New Roman" w:hAnsi="Times New Roman" w:cs="Times New Roman"/>
          <w:sz w:val="28"/>
          <w:szCs w:val="28"/>
        </w:rPr>
        <w:t>Ludhiana</w:t>
      </w:r>
      <w:r w:rsidR="001932DD">
        <w:rPr>
          <w:rFonts w:ascii="Times New Roman" w:hAnsi="Times New Roman" w:cs="Times New Roman"/>
          <w:sz w:val="28"/>
          <w:szCs w:val="28"/>
        </w:rPr>
        <w:t>.</w:t>
      </w:r>
    </w:p>
    <w:p w:rsidR="00241B06" w:rsidRDefault="00241B06" w:rsidP="00BA5EE0">
      <w:pPr>
        <w:pStyle w:val="NoSpacing"/>
        <w:ind w:left="1440" w:right="1440" w:firstLine="720"/>
        <w:jc w:val="both"/>
        <w:rPr>
          <w:rFonts w:ascii="Times New Roman" w:hAnsi="Times New Roman" w:cs="Times New Roman"/>
          <w:sz w:val="28"/>
          <w:szCs w:val="28"/>
        </w:rPr>
      </w:pPr>
    </w:p>
    <w:p w:rsidR="00B86A88" w:rsidRDefault="00B86A88" w:rsidP="009509C0">
      <w:pPr>
        <w:pStyle w:val="NoSpacing"/>
        <w:ind w:right="1440"/>
        <w:jc w:val="both"/>
        <w:rPr>
          <w:rFonts w:ascii="Times New Roman" w:hAnsi="Times New Roman" w:cs="Times New Roman"/>
          <w:sz w:val="28"/>
          <w:szCs w:val="28"/>
        </w:rPr>
      </w:pPr>
    </w:p>
    <w:p w:rsidR="00B86A88" w:rsidRDefault="00B86A88" w:rsidP="00EA3475">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Before me for consideration is an Appeal preferred by the </w:t>
      </w:r>
      <w:r w:rsidR="00196432">
        <w:rPr>
          <w:rFonts w:ascii="Times New Roman" w:hAnsi="Times New Roman" w:cs="Times New Roman"/>
          <w:sz w:val="28"/>
          <w:szCs w:val="28"/>
        </w:rPr>
        <w:t xml:space="preserve">Appellant </w:t>
      </w:r>
      <w:r>
        <w:rPr>
          <w:rFonts w:ascii="Times New Roman" w:hAnsi="Times New Roman" w:cs="Times New Roman"/>
          <w:sz w:val="28"/>
          <w:szCs w:val="28"/>
        </w:rPr>
        <w:t xml:space="preserve">against the </w:t>
      </w:r>
      <w:r w:rsidR="00196432">
        <w:rPr>
          <w:rFonts w:ascii="Times New Roman" w:hAnsi="Times New Roman" w:cs="Times New Roman"/>
          <w:sz w:val="28"/>
          <w:szCs w:val="28"/>
        </w:rPr>
        <w:t xml:space="preserve">decision </w:t>
      </w:r>
      <w:r>
        <w:rPr>
          <w:rFonts w:ascii="Times New Roman" w:hAnsi="Times New Roman" w:cs="Times New Roman"/>
          <w:sz w:val="28"/>
          <w:szCs w:val="28"/>
        </w:rPr>
        <w:t xml:space="preserve">dated </w:t>
      </w:r>
      <w:r w:rsidR="00816206">
        <w:rPr>
          <w:rFonts w:ascii="Times New Roman" w:hAnsi="Times New Roman" w:cs="Times New Roman"/>
          <w:sz w:val="28"/>
          <w:szCs w:val="28"/>
        </w:rPr>
        <w:t>19</w:t>
      </w:r>
      <w:r>
        <w:rPr>
          <w:rFonts w:ascii="Times New Roman" w:hAnsi="Times New Roman" w:cs="Times New Roman"/>
          <w:sz w:val="28"/>
          <w:szCs w:val="28"/>
        </w:rPr>
        <w:t>.</w:t>
      </w:r>
      <w:r w:rsidR="001932DD">
        <w:rPr>
          <w:rFonts w:ascii="Times New Roman" w:hAnsi="Times New Roman" w:cs="Times New Roman"/>
          <w:sz w:val="28"/>
          <w:szCs w:val="28"/>
        </w:rPr>
        <w:t>10</w:t>
      </w:r>
      <w:r>
        <w:rPr>
          <w:rFonts w:ascii="Times New Roman" w:hAnsi="Times New Roman" w:cs="Times New Roman"/>
          <w:sz w:val="28"/>
          <w:szCs w:val="28"/>
        </w:rPr>
        <w:t>.20</w:t>
      </w:r>
      <w:r w:rsidR="00196432">
        <w:rPr>
          <w:rFonts w:ascii="Times New Roman" w:hAnsi="Times New Roman" w:cs="Times New Roman"/>
          <w:sz w:val="28"/>
          <w:szCs w:val="28"/>
        </w:rPr>
        <w:t>20</w:t>
      </w:r>
      <w:r>
        <w:rPr>
          <w:rFonts w:ascii="Times New Roman" w:hAnsi="Times New Roman" w:cs="Times New Roman"/>
          <w:sz w:val="28"/>
          <w:szCs w:val="28"/>
        </w:rPr>
        <w:t xml:space="preserve"> of the Consumer Grievances Redressal Forum (Forum), </w:t>
      </w:r>
      <w:r w:rsidR="00BA5EE0">
        <w:rPr>
          <w:rFonts w:ascii="Times New Roman" w:hAnsi="Times New Roman" w:cs="Times New Roman"/>
          <w:sz w:val="28"/>
          <w:szCs w:val="28"/>
        </w:rPr>
        <w:t xml:space="preserve">Ludhiana </w:t>
      </w:r>
      <w:r>
        <w:rPr>
          <w:rFonts w:ascii="Times New Roman" w:hAnsi="Times New Roman" w:cs="Times New Roman"/>
          <w:sz w:val="28"/>
          <w:szCs w:val="28"/>
        </w:rPr>
        <w:t xml:space="preserve">in Case No. </w:t>
      </w:r>
      <w:r w:rsidR="00254F3E">
        <w:rPr>
          <w:rFonts w:ascii="Times New Roman" w:hAnsi="Times New Roman" w:cs="Times New Roman"/>
          <w:sz w:val="28"/>
          <w:szCs w:val="28"/>
        </w:rPr>
        <w:t>CG</w:t>
      </w:r>
      <w:r w:rsidR="00BA5EE0">
        <w:rPr>
          <w:rFonts w:ascii="Times New Roman" w:hAnsi="Times New Roman" w:cs="Times New Roman"/>
          <w:sz w:val="28"/>
          <w:szCs w:val="28"/>
        </w:rPr>
        <w:t>L</w:t>
      </w:r>
      <w:r>
        <w:rPr>
          <w:rFonts w:ascii="Times New Roman" w:hAnsi="Times New Roman" w:cs="Times New Roman"/>
          <w:sz w:val="28"/>
          <w:szCs w:val="28"/>
        </w:rPr>
        <w:t>-</w:t>
      </w:r>
      <w:r w:rsidR="00BA5EE0">
        <w:rPr>
          <w:rFonts w:ascii="Times New Roman" w:hAnsi="Times New Roman" w:cs="Times New Roman"/>
          <w:sz w:val="28"/>
          <w:szCs w:val="28"/>
        </w:rPr>
        <w:t>2</w:t>
      </w:r>
      <w:r w:rsidR="00816206">
        <w:rPr>
          <w:rFonts w:ascii="Times New Roman" w:hAnsi="Times New Roman" w:cs="Times New Roman"/>
          <w:sz w:val="28"/>
          <w:szCs w:val="28"/>
        </w:rPr>
        <w:t>38</w:t>
      </w:r>
      <w:r>
        <w:rPr>
          <w:rFonts w:ascii="Times New Roman" w:hAnsi="Times New Roman" w:cs="Times New Roman"/>
          <w:sz w:val="28"/>
          <w:szCs w:val="28"/>
        </w:rPr>
        <w:t xml:space="preserve"> of 20</w:t>
      </w:r>
      <w:r w:rsidR="00196432">
        <w:rPr>
          <w:rFonts w:ascii="Times New Roman" w:hAnsi="Times New Roman" w:cs="Times New Roman"/>
          <w:sz w:val="28"/>
          <w:szCs w:val="28"/>
        </w:rPr>
        <w:t>20</w:t>
      </w:r>
      <w:r>
        <w:rPr>
          <w:rFonts w:ascii="Times New Roman" w:hAnsi="Times New Roman" w:cs="Times New Roman"/>
          <w:sz w:val="28"/>
          <w:szCs w:val="28"/>
        </w:rPr>
        <w:t>, deciding that:</w:t>
      </w:r>
    </w:p>
    <w:p w:rsidR="007062EA" w:rsidRDefault="00927396" w:rsidP="00927396">
      <w:pPr>
        <w:spacing w:line="480" w:lineRule="auto"/>
        <w:ind w:left="1276" w:hanging="425"/>
        <w:jc w:val="both"/>
        <w:rPr>
          <w:rFonts w:ascii="Times New Roman" w:hAnsi="Times New Roman" w:cs="Times New Roman"/>
          <w:i/>
          <w:iCs/>
          <w:sz w:val="28"/>
          <w:szCs w:val="28"/>
        </w:rPr>
      </w:pPr>
      <w:r>
        <w:rPr>
          <w:rFonts w:ascii="Times New Roman" w:hAnsi="Times New Roman" w:cs="Times New Roman"/>
          <w:i/>
          <w:iCs/>
          <w:sz w:val="28"/>
          <w:szCs w:val="28"/>
        </w:rPr>
        <w:t xml:space="preserve">“i  </w:t>
      </w:r>
      <w:r w:rsidR="00BA5EE0">
        <w:rPr>
          <w:rFonts w:ascii="Times New Roman" w:hAnsi="Times New Roman" w:cs="Times New Roman"/>
          <w:i/>
          <w:iCs/>
          <w:sz w:val="28"/>
          <w:szCs w:val="28"/>
        </w:rPr>
        <w:t>The</w:t>
      </w:r>
      <w:r w:rsidR="0033788D">
        <w:rPr>
          <w:rFonts w:ascii="Times New Roman" w:hAnsi="Times New Roman" w:cs="Times New Roman"/>
          <w:i/>
          <w:iCs/>
          <w:sz w:val="28"/>
          <w:szCs w:val="28"/>
        </w:rPr>
        <w:t xml:space="preserve"> </w:t>
      </w:r>
      <w:r w:rsidR="0008796F">
        <w:rPr>
          <w:rFonts w:ascii="Times New Roman" w:hAnsi="Times New Roman" w:cs="Times New Roman"/>
          <w:i/>
          <w:iCs/>
          <w:sz w:val="28"/>
          <w:szCs w:val="28"/>
        </w:rPr>
        <w:t>a/c</w:t>
      </w:r>
      <w:r w:rsidR="007062EA">
        <w:rPr>
          <w:rFonts w:ascii="Times New Roman" w:hAnsi="Times New Roman" w:cs="Times New Roman"/>
          <w:i/>
          <w:iCs/>
          <w:sz w:val="28"/>
          <w:szCs w:val="28"/>
        </w:rPr>
        <w:t xml:space="preserve"> of the Petitioner be overhauled from 05.03.2019 to 08.07.2019 i.e</w:t>
      </w:r>
      <w:r w:rsidR="00EF1952">
        <w:rPr>
          <w:rFonts w:ascii="Times New Roman" w:hAnsi="Times New Roman" w:cs="Times New Roman"/>
          <w:i/>
          <w:iCs/>
          <w:sz w:val="28"/>
          <w:szCs w:val="28"/>
        </w:rPr>
        <w:t>.</w:t>
      </w:r>
      <w:r w:rsidR="007062EA">
        <w:rPr>
          <w:rFonts w:ascii="Times New Roman" w:hAnsi="Times New Roman" w:cs="Times New Roman"/>
          <w:i/>
          <w:iCs/>
          <w:sz w:val="28"/>
          <w:szCs w:val="28"/>
        </w:rPr>
        <w:t xml:space="preserve"> date of change of meter on the basis of energy consumption of corresponding period of previous year as per Reg. 21.5.2(a) of Supply Code-2014.</w:t>
      </w:r>
    </w:p>
    <w:p w:rsidR="007062EA" w:rsidRDefault="00EA247E" w:rsidP="00A43FF3">
      <w:pPr>
        <w:spacing w:line="480" w:lineRule="auto"/>
        <w:ind w:left="1134" w:hanging="283"/>
        <w:jc w:val="both"/>
        <w:rPr>
          <w:rFonts w:ascii="Times New Roman" w:hAnsi="Times New Roman" w:cs="Times New Roman"/>
          <w:i/>
          <w:iCs/>
          <w:sz w:val="28"/>
          <w:szCs w:val="28"/>
        </w:rPr>
      </w:pPr>
      <w:r>
        <w:rPr>
          <w:rFonts w:ascii="Times New Roman" w:hAnsi="Times New Roman" w:cs="Times New Roman"/>
          <w:i/>
          <w:iCs/>
          <w:sz w:val="28"/>
          <w:szCs w:val="28"/>
        </w:rPr>
        <w:t>i</w:t>
      </w:r>
      <w:r w:rsidR="00F4325D">
        <w:rPr>
          <w:rFonts w:ascii="Times New Roman" w:hAnsi="Times New Roman" w:cs="Times New Roman"/>
          <w:i/>
          <w:iCs/>
          <w:sz w:val="28"/>
          <w:szCs w:val="28"/>
        </w:rPr>
        <w:t xml:space="preserve">i  </w:t>
      </w:r>
      <w:r w:rsidR="007062EA">
        <w:rPr>
          <w:rFonts w:ascii="Times New Roman" w:hAnsi="Times New Roman" w:cs="Times New Roman"/>
          <w:i/>
          <w:iCs/>
          <w:sz w:val="28"/>
          <w:szCs w:val="28"/>
        </w:rPr>
        <w:t>Further</w:t>
      </w:r>
      <w:r w:rsidR="00D73B21">
        <w:rPr>
          <w:rFonts w:ascii="Times New Roman" w:hAnsi="Times New Roman" w:cs="Times New Roman"/>
          <w:i/>
          <w:iCs/>
          <w:sz w:val="28"/>
          <w:szCs w:val="28"/>
        </w:rPr>
        <w:t>,</w:t>
      </w:r>
      <w:r w:rsidR="007062EA">
        <w:rPr>
          <w:rFonts w:ascii="Times New Roman" w:hAnsi="Times New Roman" w:cs="Times New Roman"/>
          <w:i/>
          <w:iCs/>
          <w:sz w:val="28"/>
          <w:szCs w:val="28"/>
        </w:rPr>
        <w:t xml:space="preserve"> the adjustment of Govt. subsidy was not done by the audit party in his half margin, be adjusted now.</w:t>
      </w:r>
    </w:p>
    <w:p w:rsidR="00B86A88" w:rsidRDefault="00EA247E" w:rsidP="00A43FF3">
      <w:pPr>
        <w:spacing w:line="480" w:lineRule="auto"/>
        <w:ind w:left="1134" w:hanging="425"/>
        <w:jc w:val="both"/>
        <w:rPr>
          <w:rFonts w:ascii="Times New Roman" w:hAnsi="Times New Roman" w:cs="Times New Roman"/>
          <w:i/>
          <w:iCs/>
          <w:sz w:val="28"/>
          <w:szCs w:val="28"/>
        </w:rPr>
      </w:pPr>
      <w:r>
        <w:rPr>
          <w:rFonts w:ascii="Times New Roman" w:hAnsi="Times New Roman" w:cs="Times New Roman"/>
          <w:i/>
          <w:iCs/>
          <w:sz w:val="28"/>
          <w:szCs w:val="28"/>
        </w:rPr>
        <w:t xml:space="preserve">iii  </w:t>
      </w:r>
      <w:r w:rsidR="007062EA">
        <w:rPr>
          <w:rFonts w:ascii="Times New Roman" w:hAnsi="Times New Roman" w:cs="Times New Roman"/>
          <w:i/>
          <w:iCs/>
          <w:sz w:val="28"/>
          <w:szCs w:val="28"/>
        </w:rPr>
        <w:t>Further Petitioner is directed to get the change of name done immediately failing which Respondent is at liberty to take action as per instructions of the Corporation</w:t>
      </w:r>
      <w:r w:rsidR="00B86A88">
        <w:rPr>
          <w:rFonts w:ascii="Times New Roman" w:hAnsi="Times New Roman" w:cs="Times New Roman"/>
          <w:i/>
          <w:iCs/>
          <w:sz w:val="28"/>
          <w:szCs w:val="28"/>
        </w:rPr>
        <w:t>.”</w:t>
      </w:r>
    </w:p>
    <w:p w:rsidR="003931C4" w:rsidRPr="00210353" w:rsidRDefault="003931C4" w:rsidP="003931C4">
      <w:pPr>
        <w:spacing w:line="480" w:lineRule="auto"/>
        <w:jc w:val="both"/>
        <w:rPr>
          <w:rFonts w:ascii="Times New Roman" w:hAnsi="Times New Roman" w:cs="Times New Roman"/>
          <w:b/>
          <w:sz w:val="28"/>
          <w:szCs w:val="28"/>
        </w:rPr>
      </w:pPr>
      <w:r w:rsidRPr="00210353">
        <w:rPr>
          <w:rFonts w:ascii="Times New Roman" w:hAnsi="Times New Roman" w:cs="Times New Roman"/>
          <w:b/>
          <w:iCs/>
          <w:sz w:val="28"/>
          <w:szCs w:val="28"/>
        </w:rPr>
        <w:t>2</w:t>
      </w:r>
      <w:r w:rsidRPr="00210353">
        <w:rPr>
          <w:rFonts w:ascii="Times New Roman" w:hAnsi="Times New Roman" w:cs="Times New Roman"/>
          <w:b/>
          <w:i/>
          <w:sz w:val="28"/>
          <w:szCs w:val="28"/>
        </w:rPr>
        <w:t>.</w:t>
      </w:r>
      <w:r w:rsidRPr="00210353">
        <w:rPr>
          <w:rFonts w:ascii="Times New Roman" w:hAnsi="Times New Roman" w:cs="Times New Roman"/>
          <w:b/>
          <w:i/>
          <w:sz w:val="28"/>
          <w:szCs w:val="28"/>
        </w:rPr>
        <w:tab/>
      </w:r>
      <w:r w:rsidRPr="00210353">
        <w:rPr>
          <w:rFonts w:ascii="Times New Roman" w:hAnsi="Times New Roman" w:cs="Times New Roman"/>
          <w:b/>
          <w:sz w:val="28"/>
          <w:szCs w:val="28"/>
        </w:rPr>
        <w:t>Registration of the Appeal</w:t>
      </w:r>
    </w:p>
    <w:p w:rsidR="00DC7C28" w:rsidRPr="00210353" w:rsidRDefault="00DC7C28" w:rsidP="00DC7C28">
      <w:pPr>
        <w:pStyle w:val="NoSpacing"/>
        <w:tabs>
          <w:tab w:val="left" w:pos="7631"/>
        </w:tabs>
        <w:spacing w:line="480" w:lineRule="auto"/>
        <w:ind w:left="720" w:right="-24"/>
        <w:jc w:val="both"/>
        <w:rPr>
          <w:rFonts w:ascii="Times New Roman" w:hAnsi="Times New Roman" w:cs="Times New Roman"/>
          <w:bCs/>
          <w:iCs/>
          <w:sz w:val="28"/>
          <w:szCs w:val="28"/>
        </w:rPr>
      </w:pPr>
      <w:r w:rsidRPr="00210353">
        <w:rPr>
          <w:rFonts w:ascii="Times New Roman" w:hAnsi="Times New Roman" w:cs="Times New Roman"/>
          <w:bCs/>
          <w:sz w:val="28"/>
          <w:szCs w:val="28"/>
        </w:rPr>
        <w:t xml:space="preserve">A scrutiny of the Appeal and related documents revealed that the Appeal was received in this Court on </w:t>
      </w:r>
      <w:r>
        <w:rPr>
          <w:rFonts w:ascii="Times New Roman" w:hAnsi="Times New Roman" w:cs="Times New Roman"/>
          <w:bCs/>
          <w:sz w:val="28"/>
          <w:szCs w:val="28"/>
        </w:rPr>
        <w:t>26</w:t>
      </w:r>
      <w:r w:rsidRPr="00210353">
        <w:rPr>
          <w:rFonts w:ascii="Times New Roman" w:hAnsi="Times New Roman" w:cs="Times New Roman"/>
          <w:bCs/>
          <w:sz w:val="28"/>
          <w:szCs w:val="28"/>
        </w:rPr>
        <w:t>.</w:t>
      </w:r>
      <w:r>
        <w:rPr>
          <w:rFonts w:ascii="Times New Roman" w:hAnsi="Times New Roman" w:cs="Times New Roman"/>
          <w:bCs/>
          <w:sz w:val="28"/>
          <w:szCs w:val="28"/>
        </w:rPr>
        <w:t>11</w:t>
      </w:r>
      <w:r w:rsidRPr="00210353">
        <w:rPr>
          <w:rFonts w:ascii="Times New Roman" w:hAnsi="Times New Roman" w:cs="Times New Roman"/>
          <w:bCs/>
          <w:sz w:val="28"/>
          <w:szCs w:val="28"/>
        </w:rPr>
        <w:t xml:space="preserve">.2020 i.e. </w:t>
      </w:r>
      <w:r>
        <w:rPr>
          <w:rFonts w:ascii="Times New Roman" w:hAnsi="Times New Roman" w:cs="Times New Roman"/>
          <w:bCs/>
          <w:sz w:val="28"/>
          <w:szCs w:val="28"/>
        </w:rPr>
        <w:t xml:space="preserve">within </w:t>
      </w:r>
      <w:r w:rsidRPr="00210353">
        <w:rPr>
          <w:rFonts w:ascii="Times New Roman" w:hAnsi="Times New Roman" w:cs="Times New Roman"/>
          <w:bCs/>
          <w:sz w:val="28"/>
          <w:szCs w:val="28"/>
        </w:rPr>
        <w:t>one month o</w:t>
      </w:r>
      <w:r>
        <w:rPr>
          <w:rFonts w:ascii="Times New Roman" w:hAnsi="Times New Roman" w:cs="Times New Roman"/>
          <w:bCs/>
          <w:sz w:val="28"/>
          <w:szCs w:val="28"/>
        </w:rPr>
        <w:t>f receipt of the decision date</w:t>
      </w:r>
      <w:r w:rsidR="002C1AE4">
        <w:rPr>
          <w:rFonts w:ascii="Times New Roman" w:hAnsi="Times New Roman" w:cs="Times New Roman"/>
          <w:bCs/>
          <w:sz w:val="28"/>
          <w:szCs w:val="28"/>
        </w:rPr>
        <w:t xml:space="preserve">d </w:t>
      </w:r>
      <w:r>
        <w:rPr>
          <w:rFonts w:ascii="Times New Roman" w:hAnsi="Times New Roman" w:cs="Times New Roman"/>
          <w:bCs/>
          <w:sz w:val="28"/>
          <w:szCs w:val="28"/>
        </w:rPr>
        <w:t>19.10</w:t>
      </w:r>
      <w:r w:rsidRPr="00210353">
        <w:rPr>
          <w:rFonts w:ascii="Times New Roman" w:hAnsi="Times New Roman" w:cs="Times New Roman"/>
          <w:bCs/>
          <w:sz w:val="28"/>
          <w:szCs w:val="28"/>
        </w:rPr>
        <w:t xml:space="preserve">.2020 </w:t>
      </w:r>
      <w:r w:rsidR="000F2F9C">
        <w:rPr>
          <w:rFonts w:ascii="Times New Roman" w:hAnsi="Times New Roman" w:cs="Times New Roman"/>
          <w:bCs/>
          <w:sz w:val="28"/>
          <w:szCs w:val="28"/>
        </w:rPr>
        <w:t>(</w:t>
      </w:r>
      <w:r>
        <w:rPr>
          <w:rFonts w:ascii="Times New Roman" w:hAnsi="Times New Roman" w:cs="Times New Roman"/>
          <w:bCs/>
          <w:sz w:val="28"/>
          <w:szCs w:val="28"/>
        </w:rPr>
        <w:t xml:space="preserve">sent by office of </w:t>
      </w:r>
      <w:r w:rsidRPr="00210353">
        <w:rPr>
          <w:rFonts w:ascii="Times New Roman" w:hAnsi="Times New Roman" w:cs="Times New Roman"/>
          <w:bCs/>
          <w:sz w:val="28"/>
          <w:szCs w:val="28"/>
        </w:rPr>
        <w:t xml:space="preserve">the CGRF, </w:t>
      </w:r>
      <w:r>
        <w:rPr>
          <w:rFonts w:ascii="Times New Roman" w:hAnsi="Times New Roman" w:cs="Times New Roman"/>
          <w:bCs/>
          <w:sz w:val="28"/>
          <w:szCs w:val="28"/>
        </w:rPr>
        <w:t>Ludhiana vide Memo No. 2992/CGL-238/2020 dated 20.10.2020</w:t>
      </w:r>
      <w:r w:rsidR="000F2F9C">
        <w:rPr>
          <w:rFonts w:ascii="Times New Roman" w:hAnsi="Times New Roman" w:cs="Times New Roman"/>
          <w:bCs/>
          <w:sz w:val="28"/>
          <w:szCs w:val="28"/>
        </w:rPr>
        <w:t>) on 26.10.2020</w:t>
      </w:r>
      <w:r>
        <w:rPr>
          <w:rFonts w:ascii="Times New Roman" w:hAnsi="Times New Roman" w:cs="Times New Roman"/>
          <w:bCs/>
          <w:sz w:val="28"/>
          <w:szCs w:val="28"/>
        </w:rPr>
        <w:t>. The Appel</w:t>
      </w:r>
      <w:r w:rsidR="00EF1952">
        <w:rPr>
          <w:rFonts w:ascii="Times New Roman" w:hAnsi="Times New Roman" w:cs="Times New Roman"/>
          <w:bCs/>
          <w:sz w:val="28"/>
          <w:szCs w:val="28"/>
        </w:rPr>
        <w:t>lant submitted copy of receipt n</w:t>
      </w:r>
      <w:r>
        <w:rPr>
          <w:rFonts w:ascii="Times New Roman" w:hAnsi="Times New Roman" w:cs="Times New Roman"/>
          <w:bCs/>
          <w:sz w:val="28"/>
          <w:szCs w:val="28"/>
        </w:rPr>
        <w:t xml:space="preserve">o. 151044895 dated 13.11.2020 for </w:t>
      </w:r>
      <w:r w:rsidRPr="000925C1">
        <w:rPr>
          <w:rFonts w:ascii="Times New Roman" w:hAnsi="Times New Roman" w:cs="Times New Roman"/>
          <w:iCs/>
          <w:sz w:val="28"/>
          <w:szCs w:val="28"/>
        </w:rPr>
        <w:t>₹</w:t>
      </w:r>
      <w:r w:rsidR="00EF1952">
        <w:rPr>
          <w:rFonts w:ascii="Times New Roman" w:hAnsi="Times New Roman" w:cs="Times New Roman"/>
          <w:bCs/>
          <w:sz w:val="28"/>
          <w:szCs w:val="28"/>
        </w:rPr>
        <w:t xml:space="preserve"> 53,437/- and </w:t>
      </w:r>
      <w:r w:rsidR="00EF1952">
        <w:rPr>
          <w:rFonts w:ascii="Times New Roman" w:hAnsi="Times New Roman" w:cs="Times New Roman"/>
          <w:bCs/>
          <w:sz w:val="28"/>
          <w:szCs w:val="28"/>
        </w:rPr>
        <w:lastRenderedPageBreak/>
        <w:t>receipt n</w:t>
      </w:r>
      <w:r>
        <w:rPr>
          <w:rFonts w:ascii="Times New Roman" w:hAnsi="Times New Roman" w:cs="Times New Roman"/>
          <w:bCs/>
          <w:sz w:val="28"/>
          <w:szCs w:val="28"/>
        </w:rPr>
        <w:t xml:space="preserve">o. 253760161584 dated 09.07.2020 </w:t>
      </w:r>
      <w:r w:rsidR="004D1F15">
        <w:rPr>
          <w:rFonts w:ascii="Times New Roman" w:hAnsi="Times New Roman" w:cs="Times New Roman"/>
          <w:bCs/>
          <w:sz w:val="28"/>
          <w:szCs w:val="28"/>
        </w:rPr>
        <w:t xml:space="preserve">for </w:t>
      </w:r>
      <w:r w:rsidR="004D1F15" w:rsidRPr="000925C1">
        <w:rPr>
          <w:rFonts w:ascii="Times New Roman" w:hAnsi="Times New Roman" w:cs="Times New Roman"/>
          <w:iCs/>
          <w:sz w:val="28"/>
          <w:szCs w:val="28"/>
        </w:rPr>
        <w:t>₹</w:t>
      </w:r>
      <w:r w:rsidR="004D1F15">
        <w:rPr>
          <w:rFonts w:ascii="Times New Roman" w:hAnsi="Times New Roman" w:cs="Times New Roman"/>
          <w:bCs/>
          <w:sz w:val="28"/>
          <w:szCs w:val="28"/>
        </w:rPr>
        <w:t xml:space="preserve"> 53,437/</w:t>
      </w:r>
      <w:r w:rsidR="00DF4CC1">
        <w:rPr>
          <w:rFonts w:ascii="Times New Roman" w:hAnsi="Times New Roman" w:cs="Times New Roman"/>
          <w:bCs/>
          <w:sz w:val="28"/>
          <w:szCs w:val="28"/>
        </w:rPr>
        <w:t>-.</w:t>
      </w:r>
      <w:r w:rsidR="003C0758">
        <w:rPr>
          <w:rFonts w:ascii="Times New Roman" w:hAnsi="Times New Roman" w:cs="Times New Roman"/>
          <w:bCs/>
          <w:sz w:val="28"/>
          <w:szCs w:val="28"/>
        </w:rPr>
        <w:t xml:space="preserve">          </w:t>
      </w:r>
      <w:r>
        <w:rPr>
          <w:rFonts w:ascii="Times New Roman" w:hAnsi="Times New Roman" w:cs="Times New Roman"/>
          <w:bCs/>
          <w:iCs/>
          <w:sz w:val="28"/>
          <w:szCs w:val="28"/>
        </w:rPr>
        <w:t xml:space="preserve">It was observed that change in name of consumer was not yet effected despite </w:t>
      </w:r>
      <w:r w:rsidR="0069795A">
        <w:rPr>
          <w:rFonts w:ascii="Times New Roman" w:hAnsi="Times New Roman" w:cs="Times New Roman"/>
          <w:bCs/>
          <w:iCs/>
          <w:sz w:val="28"/>
          <w:szCs w:val="28"/>
        </w:rPr>
        <w:t>directions given by</w:t>
      </w:r>
      <w:r>
        <w:rPr>
          <w:rFonts w:ascii="Times New Roman" w:hAnsi="Times New Roman" w:cs="Times New Roman"/>
          <w:bCs/>
          <w:iCs/>
          <w:sz w:val="28"/>
          <w:szCs w:val="28"/>
        </w:rPr>
        <w:t xml:space="preserve"> the Forum in i</w:t>
      </w:r>
      <w:r w:rsidR="00EF1952">
        <w:rPr>
          <w:rFonts w:ascii="Times New Roman" w:hAnsi="Times New Roman" w:cs="Times New Roman"/>
          <w:bCs/>
          <w:iCs/>
          <w:sz w:val="28"/>
          <w:szCs w:val="28"/>
        </w:rPr>
        <w:t>ts decision. Besides, t</w:t>
      </w:r>
      <w:r>
        <w:rPr>
          <w:rFonts w:ascii="Times New Roman" w:hAnsi="Times New Roman" w:cs="Times New Roman"/>
          <w:bCs/>
          <w:iCs/>
          <w:sz w:val="28"/>
          <w:szCs w:val="28"/>
        </w:rPr>
        <w:t>he Appellant had also not deposited the requisite 40% of the disputed amount. Accordingly, the Appellant was directed vide letter no. 1138-39 dated 26.11.2020 to comply with the observation about change of name and deposit of the balance amount. In response, the Appellant</w:t>
      </w:r>
      <w:r w:rsidR="00944A12">
        <w:rPr>
          <w:rFonts w:ascii="Times New Roman" w:hAnsi="Times New Roman" w:cs="Times New Roman"/>
          <w:bCs/>
          <w:iCs/>
          <w:sz w:val="28"/>
          <w:szCs w:val="28"/>
        </w:rPr>
        <w:t>’s</w:t>
      </w:r>
      <w:r w:rsidR="00945AAB">
        <w:rPr>
          <w:rFonts w:ascii="Times New Roman" w:hAnsi="Times New Roman" w:cs="Times New Roman"/>
          <w:bCs/>
          <w:iCs/>
          <w:sz w:val="28"/>
          <w:szCs w:val="28"/>
        </w:rPr>
        <w:t xml:space="preserve"> R</w:t>
      </w:r>
      <w:r>
        <w:rPr>
          <w:rFonts w:ascii="Times New Roman" w:hAnsi="Times New Roman" w:cs="Times New Roman"/>
          <w:bCs/>
          <w:iCs/>
          <w:sz w:val="28"/>
          <w:szCs w:val="28"/>
        </w:rPr>
        <w:t>epresentative intimated</w:t>
      </w:r>
      <w:r w:rsidR="00945AAB">
        <w:rPr>
          <w:rFonts w:ascii="Times New Roman" w:hAnsi="Times New Roman" w:cs="Times New Roman"/>
          <w:bCs/>
          <w:iCs/>
          <w:sz w:val="28"/>
          <w:szCs w:val="28"/>
        </w:rPr>
        <w:t>,</w:t>
      </w:r>
      <w:r>
        <w:rPr>
          <w:rFonts w:ascii="Times New Roman" w:hAnsi="Times New Roman" w:cs="Times New Roman"/>
          <w:bCs/>
          <w:iCs/>
          <w:sz w:val="28"/>
          <w:szCs w:val="28"/>
        </w:rPr>
        <w:t xml:space="preserve"> vide e-mail dated 10.12.2020</w:t>
      </w:r>
      <w:r w:rsidR="00945AAB">
        <w:rPr>
          <w:rFonts w:ascii="Times New Roman" w:hAnsi="Times New Roman" w:cs="Times New Roman"/>
          <w:bCs/>
          <w:iCs/>
          <w:sz w:val="28"/>
          <w:szCs w:val="28"/>
        </w:rPr>
        <w:t>,</w:t>
      </w:r>
      <w:r>
        <w:rPr>
          <w:rFonts w:ascii="Times New Roman" w:hAnsi="Times New Roman" w:cs="Times New Roman"/>
          <w:bCs/>
          <w:iCs/>
          <w:sz w:val="28"/>
          <w:szCs w:val="28"/>
        </w:rPr>
        <w:t xml:space="preserve"> that balance amount of </w:t>
      </w:r>
      <w:r w:rsidRPr="000925C1">
        <w:rPr>
          <w:rFonts w:ascii="Times New Roman" w:hAnsi="Times New Roman" w:cs="Times New Roman"/>
          <w:iCs/>
          <w:sz w:val="28"/>
          <w:szCs w:val="28"/>
        </w:rPr>
        <w:t>₹</w:t>
      </w:r>
      <w:r w:rsidR="00077190">
        <w:rPr>
          <w:rFonts w:ascii="Times New Roman" w:hAnsi="Times New Roman" w:cs="Times New Roman"/>
          <w:iCs/>
          <w:sz w:val="28"/>
          <w:szCs w:val="28"/>
        </w:rPr>
        <w:t xml:space="preserve"> </w:t>
      </w:r>
      <w:r>
        <w:rPr>
          <w:rFonts w:ascii="Times New Roman" w:hAnsi="Times New Roman" w:cs="Times New Roman"/>
          <w:bCs/>
          <w:iCs/>
          <w:sz w:val="28"/>
          <w:szCs w:val="28"/>
        </w:rPr>
        <w:t xml:space="preserve">13,232/- had been deposited vide receipt no. 151814172 dated 02.12.2020 to complete the requisite 40% of the disputed amount. He also stated that the documents of change in name of connection had been submitted to the Respondent for necessary action. Accordingly, the Appeal was registered on 10.12.2020 to provide opportunity to the Appellant to get the change in name of </w:t>
      </w:r>
      <w:r w:rsidR="006E0B01">
        <w:rPr>
          <w:rFonts w:ascii="Times New Roman" w:hAnsi="Times New Roman" w:cs="Times New Roman"/>
          <w:bCs/>
          <w:iCs/>
          <w:sz w:val="28"/>
          <w:szCs w:val="28"/>
        </w:rPr>
        <w:t>connection effected and to confirm/provide evidence</w:t>
      </w:r>
      <w:r>
        <w:rPr>
          <w:rFonts w:ascii="Times New Roman" w:hAnsi="Times New Roman" w:cs="Times New Roman"/>
          <w:bCs/>
          <w:iCs/>
          <w:sz w:val="28"/>
          <w:szCs w:val="28"/>
        </w:rPr>
        <w:t xml:space="preserve"> that requisite 40% of the disputed amount had been deposited with the PSPCL.</w:t>
      </w:r>
      <w:r w:rsidR="0035706B">
        <w:rPr>
          <w:rFonts w:ascii="Times New Roman" w:hAnsi="Times New Roman" w:cs="Times New Roman"/>
          <w:bCs/>
          <w:iCs/>
          <w:sz w:val="28"/>
          <w:szCs w:val="28"/>
        </w:rPr>
        <w:t xml:space="preserve"> </w:t>
      </w:r>
      <w:r w:rsidR="00CA3AA5">
        <w:rPr>
          <w:rFonts w:ascii="Times New Roman" w:hAnsi="Times New Roman" w:cs="Times New Roman"/>
          <w:bCs/>
          <w:sz w:val="28"/>
          <w:szCs w:val="28"/>
        </w:rPr>
        <w:t xml:space="preserve">A copy of the Appeal was, then, sent to Addl. </w:t>
      </w:r>
      <w:r w:rsidR="00077190">
        <w:rPr>
          <w:rFonts w:ascii="Times New Roman" w:hAnsi="Times New Roman" w:cs="Times New Roman"/>
          <w:bCs/>
          <w:sz w:val="28"/>
          <w:szCs w:val="28"/>
        </w:rPr>
        <w:t>S.E./DS City West Division (Special</w:t>
      </w:r>
      <w:r w:rsidR="00CA3AA5">
        <w:rPr>
          <w:rFonts w:ascii="Times New Roman" w:hAnsi="Times New Roman" w:cs="Times New Roman"/>
          <w:bCs/>
          <w:sz w:val="28"/>
          <w:szCs w:val="28"/>
        </w:rPr>
        <w:t xml:space="preserve">), PSPCL, Ludhiana for offering comments on the compliance done by the Appellant (regarding change of name and deposit of balance of 40% amount) </w:t>
      </w:r>
      <w:r w:rsidR="00CA3AA5">
        <w:rPr>
          <w:rFonts w:ascii="Times New Roman" w:hAnsi="Times New Roman" w:cs="Times New Roman"/>
          <w:sz w:val="28"/>
          <w:szCs w:val="28"/>
        </w:rPr>
        <w:t xml:space="preserve">with a copy to the office of the CGRF, Ludhiana </w:t>
      </w:r>
      <w:r w:rsidR="00301E0A">
        <w:rPr>
          <w:rFonts w:ascii="Times New Roman" w:hAnsi="Times New Roman" w:cs="Times New Roman"/>
          <w:sz w:val="28"/>
          <w:szCs w:val="28"/>
        </w:rPr>
        <w:t xml:space="preserve">for </w:t>
      </w:r>
      <w:r w:rsidR="00301E0A">
        <w:rPr>
          <w:rFonts w:ascii="Times New Roman" w:hAnsi="Times New Roman" w:cs="Times New Roman"/>
          <w:sz w:val="28"/>
          <w:szCs w:val="28"/>
        </w:rPr>
        <w:lastRenderedPageBreak/>
        <w:t xml:space="preserve">sending the case file </w:t>
      </w:r>
      <w:r w:rsidR="00CA3AA5">
        <w:rPr>
          <w:rFonts w:ascii="Times New Roman" w:hAnsi="Times New Roman" w:cs="Times New Roman"/>
          <w:sz w:val="28"/>
          <w:szCs w:val="28"/>
        </w:rPr>
        <w:t xml:space="preserve">under intimation to the Appellant vide </w:t>
      </w:r>
      <w:r w:rsidR="00CA3AA5" w:rsidRPr="00210353">
        <w:rPr>
          <w:rFonts w:ascii="Times New Roman" w:hAnsi="Times New Roman" w:cs="Times New Roman"/>
          <w:bCs/>
          <w:iCs/>
          <w:sz w:val="28"/>
          <w:szCs w:val="28"/>
        </w:rPr>
        <w:t>letter</w:t>
      </w:r>
      <w:r w:rsidR="001211A8">
        <w:rPr>
          <w:rFonts w:ascii="Times New Roman" w:hAnsi="Times New Roman" w:cs="Times New Roman"/>
          <w:bCs/>
          <w:iCs/>
          <w:sz w:val="28"/>
          <w:szCs w:val="28"/>
        </w:rPr>
        <w:t xml:space="preserve"> </w:t>
      </w:r>
      <w:r w:rsidR="00FE4A3A">
        <w:rPr>
          <w:rFonts w:ascii="Times New Roman" w:hAnsi="Times New Roman" w:cs="Times New Roman"/>
          <w:bCs/>
          <w:iCs/>
          <w:sz w:val="28"/>
          <w:szCs w:val="28"/>
        </w:rPr>
        <w:t>no</w:t>
      </w:r>
      <w:r w:rsidR="00CA3AA5">
        <w:rPr>
          <w:rFonts w:ascii="Times New Roman" w:hAnsi="Times New Roman" w:cs="Times New Roman"/>
          <w:bCs/>
          <w:iCs/>
          <w:sz w:val="28"/>
          <w:szCs w:val="28"/>
        </w:rPr>
        <w:t>s</w:t>
      </w:r>
      <w:r w:rsidR="00FE4A3A">
        <w:rPr>
          <w:rFonts w:ascii="Times New Roman" w:hAnsi="Times New Roman" w:cs="Times New Roman"/>
          <w:bCs/>
          <w:iCs/>
          <w:sz w:val="28"/>
          <w:szCs w:val="28"/>
        </w:rPr>
        <w:t>.</w:t>
      </w:r>
      <w:r w:rsidR="00CA3AA5">
        <w:rPr>
          <w:rFonts w:ascii="Times New Roman" w:hAnsi="Times New Roman" w:cs="Times New Roman"/>
          <w:bCs/>
          <w:iCs/>
          <w:sz w:val="28"/>
          <w:szCs w:val="28"/>
        </w:rPr>
        <w:t xml:space="preserve"> 1194</w:t>
      </w:r>
      <w:r w:rsidR="00CA3AA5" w:rsidRPr="00210353">
        <w:rPr>
          <w:rFonts w:ascii="Times New Roman" w:hAnsi="Times New Roman" w:cs="Times New Roman"/>
          <w:bCs/>
          <w:iCs/>
          <w:sz w:val="28"/>
          <w:szCs w:val="28"/>
        </w:rPr>
        <w:t>-</w:t>
      </w:r>
      <w:r w:rsidR="00CA3AA5">
        <w:rPr>
          <w:rFonts w:ascii="Times New Roman" w:hAnsi="Times New Roman" w:cs="Times New Roman"/>
          <w:bCs/>
          <w:iCs/>
          <w:sz w:val="28"/>
          <w:szCs w:val="28"/>
        </w:rPr>
        <w:t>1195</w:t>
      </w:r>
      <w:r w:rsidR="00CA3AA5" w:rsidRPr="00210353">
        <w:rPr>
          <w:rFonts w:ascii="Times New Roman" w:hAnsi="Times New Roman" w:cs="Times New Roman"/>
          <w:bCs/>
          <w:iCs/>
          <w:sz w:val="28"/>
          <w:szCs w:val="28"/>
        </w:rPr>
        <w:t>/OEP/A-</w:t>
      </w:r>
      <w:r w:rsidR="00CA3AA5">
        <w:rPr>
          <w:rFonts w:ascii="Times New Roman" w:hAnsi="Times New Roman" w:cs="Times New Roman"/>
          <w:bCs/>
          <w:iCs/>
          <w:sz w:val="28"/>
          <w:szCs w:val="28"/>
        </w:rPr>
        <w:t>59/2020 dated 10.12.2020</w:t>
      </w:r>
      <w:r w:rsidR="00CA3AA5" w:rsidRPr="00210353">
        <w:rPr>
          <w:rFonts w:ascii="Times New Roman" w:hAnsi="Times New Roman" w:cs="Times New Roman"/>
          <w:bCs/>
          <w:iCs/>
          <w:sz w:val="28"/>
          <w:szCs w:val="28"/>
        </w:rPr>
        <w:t>.</w:t>
      </w:r>
      <w:r>
        <w:rPr>
          <w:rFonts w:ascii="Times New Roman" w:hAnsi="Times New Roman" w:cs="Times New Roman"/>
          <w:bCs/>
          <w:iCs/>
          <w:sz w:val="28"/>
          <w:szCs w:val="28"/>
        </w:rPr>
        <w:t xml:space="preserve"> In the aforesaid letters, it was convey</w:t>
      </w:r>
      <w:r w:rsidR="00202DCF">
        <w:rPr>
          <w:rFonts w:ascii="Times New Roman" w:hAnsi="Times New Roman" w:cs="Times New Roman"/>
          <w:bCs/>
          <w:iCs/>
          <w:sz w:val="28"/>
          <w:szCs w:val="28"/>
        </w:rPr>
        <w:t>ed</w:t>
      </w:r>
      <w:r>
        <w:rPr>
          <w:rFonts w:ascii="Times New Roman" w:hAnsi="Times New Roman" w:cs="Times New Roman"/>
          <w:bCs/>
          <w:iCs/>
          <w:sz w:val="28"/>
          <w:szCs w:val="28"/>
        </w:rPr>
        <w:t xml:space="preserve"> to both the sides that a </w:t>
      </w:r>
      <w:r w:rsidR="00AF63A3">
        <w:rPr>
          <w:rFonts w:ascii="Times New Roman" w:hAnsi="Times New Roman" w:cs="Times New Roman"/>
          <w:bCs/>
          <w:iCs/>
          <w:sz w:val="28"/>
          <w:szCs w:val="28"/>
        </w:rPr>
        <w:t xml:space="preserve">        </w:t>
      </w:r>
      <w:r>
        <w:rPr>
          <w:rFonts w:ascii="Times New Roman" w:hAnsi="Times New Roman" w:cs="Times New Roman"/>
          <w:bCs/>
          <w:iCs/>
          <w:sz w:val="28"/>
          <w:szCs w:val="28"/>
        </w:rPr>
        <w:t>pre</w:t>
      </w:r>
      <w:r w:rsidR="00FE4A3A">
        <w:rPr>
          <w:rFonts w:ascii="Times New Roman" w:hAnsi="Times New Roman" w:cs="Times New Roman"/>
          <w:bCs/>
          <w:iCs/>
          <w:sz w:val="28"/>
          <w:szCs w:val="28"/>
        </w:rPr>
        <w:t>-</w:t>
      </w:r>
      <w:r>
        <w:rPr>
          <w:rFonts w:ascii="Times New Roman" w:hAnsi="Times New Roman" w:cs="Times New Roman"/>
          <w:bCs/>
          <w:iCs/>
          <w:sz w:val="28"/>
          <w:szCs w:val="28"/>
        </w:rPr>
        <w:t>hearing would be held on 16.12.2020 at 12.00 Noon with the directions to attend the same.</w:t>
      </w:r>
    </w:p>
    <w:p w:rsidR="003931C4" w:rsidRPr="003A3E86" w:rsidRDefault="003931C4" w:rsidP="003A3E86">
      <w:pPr>
        <w:rPr>
          <w:rFonts w:ascii="Times New Roman" w:hAnsi="Times New Roman" w:cs="Times New Roman"/>
          <w:bCs/>
          <w:iCs/>
          <w:sz w:val="28"/>
          <w:szCs w:val="28"/>
        </w:rPr>
      </w:pPr>
      <w:r w:rsidRPr="00210353">
        <w:rPr>
          <w:rFonts w:ascii="Times New Roman" w:hAnsi="Times New Roman" w:cs="Times New Roman"/>
          <w:b/>
          <w:sz w:val="28"/>
          <w:szCs w:val="28"/>
        </w:rPr>
        <w:t>3.</w:t>
      </w:r>
      <w:r w:rsidRPr="00210353">
        <w:rPr>
          <w:rFonts w:ascii="Times New Roman" w:hAnsi="Times New Roman" w:cs="Times New Roman"/>
          <w:sz w:val="28"/>
          <w:szCs w:val="28"/>
        </w:rPr>
        <w:tab/>
      </w:r>
      <w:r w:rsidRPr="00210353">
        <w:rPr>
          <w:rFonts w:ascii="Times New Roman" w:hAnsi="Times New Roman" w:cs="Times New Roman"/>
          <w:b/>
          <w:sz w:val="28"/>
          <w:szCs w:val="28"/>
        </w:rPr>
        <w:t>Proceedings</w:t>
      </w:r>
    </w:p>
    <w:p w:rsidR="003931C4" w:rsidRDefault="00E443D1" w:rsidP="00E77B81">
      <w:pPr>
        <w:pStyle w:val="NoSpacing"/>
        <w:tabs>
          <w:tab w:val="left" w:pos="7631"/>
        </w:tabs>
        <w:spacing w:line="480" w:lineRule="auto"/>
        <w:ind w:left="709" w:right="-24" w:hanging="709"/>
        <w:jc w:val="both"/>
        <w:rPr>
          <w:rFonts w:ascii="Times New Roman" w:hAnsi="Times New Roman" w:cs="Times New Roman"/>
          <w:bCs/>
          <w:sz w:val="28"/>
          <w:szCs w:val="28"/>
        </w:rPr>
      </w:pPr>
      <w:r>
        <w:rPr>
          <w:rFonts w:ascii="Times New Roman" w:hAnsi="Times New Roman" w:cs="Times New Roman"/>
          <w:bCs/>
          <w:sz w:val="28"/>
          <w:szCs w:val="28"/>
        </w:rPr>
        <w:t xml:space="preserve">(i) </w:t>
      </w:r>
      <w:r w:rsidR="00B63170">
        <w:rPr>
          <w:rFonts w:ascii="Times New Roman" w:hAnsi="Times New Roman" w:cs="Times New Roman"/>
          <w:bCs/>
          <w:sz w:val="28"/>
          <w:szCs w:val="28"/>
        </w:rPr>
        <w:tab/>
      </w:r>
      <w:r>
        <w:rPr>
          <w:rFonts w:ascii="Times New Roman" w:hAnsi="Times New Roman" w:cs="Times New Roman"/>
          <w:bCs/>
          <w:sz w:val="28"/>
          <w:szCs w:val="28"/>
        </w:rPr>
        <w:t>As per</w:t>
      </w:r>
      <w:r w:rsidR="003931C4" w:rsidRPr="00210353">
        <w:rPr>
          <w:rFonts w:ascii="Times New Roman" w:hAnsi="Times New Roman" w:cs="Times New Roman"/>
          <w:bCs/>
          <w:sz w:val="28"/>
          <w:szCs w:val="28"/>
        </w:rPr>
        <w:t xml:space="preserve"> intimation sent to both the sides</w:t>
      </w:r>
      <w:r w:rsidR="008F0F45">
        <w:rPr>
          <w:rFonts w:ascii="Times New Roman" w:hAnsi="Times New Roman" w:cs="Times New Roman"/>
          <w:bCs/>
          <w:sz w:val="28"/>
          <w:szCs w:val="28"/>
        </w:rPr>
        <w:t>,</w:t>
      </w:r>
      <w:r w:rsidR="003931C4" w:rsidRPr="00210353">
        <w:rPr>
          <w:rFonts w:ascii="Times New Roman" w:hAnsi="Times New Roman" w:cs="Times New Roman"/>
          <w:bCs/>
          <w:sz w:val="28"/>
          <w:szCs w:val="28"/>
        </w:rPr>
        <w:t xml:space="preserve"> vide letter</w:t>
      </w:r>
      <w:r w:rsidR="00FE4A3A">
        <w:rPr>
          <w:rFonts w:ascii="Times New Roman" w:hAnsi="Times New Roman" w:cs="Times New Roman"/>
          <w:bCs/>
          <w:sz w:val="28"/>
          <w:szCs w:val="28"/>
        </w:rPr>
        <w:t xml:space="preserve"> n</w:t>
      </w:r>
      <w:r w:rsidR="003931C4" w:rsidRPr="00210353">
        <w:rPr>
          <w:rFonts w:ascii="Times New Roman" w:hAnsi="Times New Roman" w:cs="Times New Roman"/>
          <w:bCs/>
          <w:sz w:val="28"/>
          <w:szCs w:val="28"/>
        </w:rPr>
        <w:t>o</w:t>
      </w:r>
      <w:r w:rsidR="00FE4A3A">
        <w:rPr>
          <w:rFonts w:ascii="Times New Roman" w:hAnsi="Times New Roman" w:cs="Times New Roman"/>
          <w:bCs/>
          <w:sz w:val="28"/>
          <w:szCs w:val="28"/>
        </w:rPr>
        <w:t>s</w:t>
      </w:r>
      <w:r w:rsidR="003931C4" w:rsidRPr="00210353">
        <w:rPr>
          <w:rFonts w:ascii="Times New Roman" w:hAnsi="Times New Roman" w:cs="Times New Roman"/>
          <w:bCs/>
          <w:sz w:val="28"/>
          <w:szCs w:val="28"/>
        </w:rPr>
        <w:t xml:space="preserve">. </w:t>
      </w:r>
      <w:r w:rsidR="001306DD">
        <w:rPr>
          <w:rFonts w:ascii="Times New Roman" w:hAnsi="Times New Roman" w:cs="Times New Roman"/>
          <w:bCs/>
          <w:sz w:val="28"/>
          <w:szCs w:val="28"/>
        </w:rPr>
        <w:t>1194-95</w:t>
      </w:r>
      <w:r w:rsidR="003931C4" w:rsidRPr="00210353">
        <w:rPr>
          <w:rFonts w:ascii="Times New Roman" w:hAnsi="Times New Roman" w:cs="Times New Roman"/>
          <w:bCs/>
          <w:sz w:val="28"/>
          <w:szCs w:val="28"/>
        </w:rPr>
        <w:t>/</w:t>
      </w:r>
      <w:r w:rsidR="003931C4">
        <w:rPr>
          <w:rFonts w:ascii="Times New Roman" w:hAnsi="Times New Roman" w:cs="Times New Roman"/>
          <w:bCs/>
          <w:sz w:val="28"/>
          <w:szCs w:val="28"/>
        </w:rPr>
        <w:t>OEP/</w:t>
      </w:r>
      <w:r w:rsidR="003931C4" w:rsidRPr="00210353">
        <w:rPr>
          <w:rFonts w:ascii="Times New Roman" w:hAnsi="Times New Roman" w:cs="Times New Roman"/>
          <w:bCs/>
          <w:sz w:val="28"/>
          <w:szCs w:val="28"/>
        </w:rPr>
        <w:t>A-</w:t>
      </w:r>
      <w:r w:rsidR="00816206">
        <w:rPr>
          <w:rFonts w:ascii="Times New Roman" w:hAnsi="Times New Roman" w:cs="Times New Roman"/>
          <w:bCs/>
          <w:sz w:val="28"/>
          <w:szCs w:val="28"/>
        </w:rPr>
        <w:t>59/2020</w:t>
      </w:r>
      <w:r w:rsidR="003931C4" w:rsidRPr="00210353">
        <w:rPr>
          <w:rFonts w:ascii="Times New Roman" w:hAnsi="Times New Roman" w:cs="Times New Roman"/>
          <w:bCs/>
          <w:sz w:val="28"/>
          <w:szCs w:val="28"/>
        </w:rPr>
        <w:t xml:space="preserve"> dated </w:t>
      </w:r>
      <w:r w:rsidR="001306DD">
        <w:rPr>
          <w:rFonts w:ascii="Times New Roman" w:hAnsi="Times New Roman" w:cs="Times New Roman"/>
          <w:bCs/>
          <w:sz w:val="28"/>
          <w:szCs w:val="28"/>
        </w:rPr>
        <w:t>10</w:t>
      </w:r>
      <w:r w:rsidR="003931C4" w:rsidRPr="00210353">
        <w:rPr>
          <w:rFonts w:ascii="Times New Roman" w:hAnsi="Times New Roman" w:cs="Times New Roman"/>
          <w:bCs/>
          <w:sz w:val="28"/>
          <w:szCs w:val="28"/>
        </w:rPr>
        <w:t>.</w:t>
      </w:r>
      <w:r w:rsidR="003931C4">
        <w:rPr>
          <w:rFonts w:ascii="Times New Roman" w:hAnsi="Times New Roman" w:cs="Times New Roman"/>
          <w:bCs/>
          <w:sz w:val="28"/>
          <w:szCs w:val="28"/>
        </w:rPr>
        <w:t>1</w:t>
      </w:r>
      <w:r w:rsidR="00254F3E">
        <w:rPr>
          <w:rFonts w:ascii="Times New Roman" w:hAnsi="Times New Roman" w:cs="Times New Roman"/>
          <w:bCs/>
          <w:sz w:val="28"/>
          <w:szCs w:val="28"/>
        </w:rPr>
        <w:t>2</w:t>
      </w:r>
      <w:r w:rsidR="008F0F45">
        <w:rPr>
          <w:rFonts w:ascii="Times New Roman" w:hAnsi="Times New Roman" w:cs="Times New Roman"/>
          <w:bCs/>
          <w:sz w:val="28"/>
          <w:szCs w:val="28"/>
        </w:rPr>
        <w:t>.2020,</w:t>
      </w:r>
      <w:r w:rsidR="00B63170">
        <w:rPr>
          <w:rFonts w:ascii="Times New Roman" w:hAnsi="Times New Roman" w:cs="Times New Roman"/>
          <w:bCs/>
          <w:sz w:val="28"/>
          <w:szCs w:val="28"/>
        </w:rPr>
        <w:t xml:space="preserve"> </w:t>
      </w:r>
      <w:r w:rsidR="004B6AEE">
        <w:rPr>
          <w:rFonts w:ascii="Times New Roman" w:hAnsi="Times New Roman" w:cs="Times New Roman"/>
          <w:bCs/>
          <w:sz w:val="28"/>
          <w:szCs w:val="28"/>
        </w:rPr>
        <w:t xml:space="preserve">the </w:t>
      </w:r>
      <w:r w:rsidR="00DD28B1">
        <w:rPr>
          <w:rFonts w:ascii="Times New Roman" w:hAnsi="Times New Roman" w:cs="Times New Roman"/>
          <w:bCs/>
          <w:sz w:val="28"/>
          <w:szCs w:val="28"/>
        </w:rPr>
        <w:t xml:space="preserve">pre </w:t>
      </w:r>
      <w:r w:rsidR="004B6AEE">
        <w:rPr>
          <w:rFonts w:ascii="Times New Roman" w:hAnsi="Times New Roman" w:cs="Times New Roman"/>
          <w:bCs/>
          <w:sz w:val="28"/>
          <w:szCs w:val="28"/>
        </w:rPr>
        <w:t xml:space="preserve">hearing was held </w:t>
      </w:r>
      <w:r w:rsidR="00ED7D0E">
        <w:rPr>
          <w:rFonts w:ascii="Times New Roman" w:hAnsi="Times New Roman" w:cs="Times New Roman"/>
          <w:bCs/>
          <w:sz w:val="28"/>
          <w:szCs w:val="28"/>
        </w:rPr>
        <w:t xml:space="preserve"> </w:t>
      </w:r>
      <w:r w:rsidR="00D73B21">
        <w:rPr>
          <w:rFonts w:ascii="Times New Roman" w:hAnsi="Times New Roman" w:cs="Times New Roman"/>
          <w:bCs/>
          <w:sz w:val="28"/>
          <w:szCs w:val="28"/>
        </w:rPr>
        <w:t xml:space="preserve"> in this court </w:t>
      </w:r>
      <w:r w:rsidR="004B6AEE">
        <w:rPr>
          <w:rFonts w:ascii="Times New Roman" w:hAnsi="Times New Roman" w:cs="Times New Roman"/>
          <w:bCs/>
          <w:sz w:val="28"/>
          <w:szCs w:val="28"/>
        </w:rPr>
        <w:t>on 16</w:t>
      </w:r>
      <w:r w:rsidR="003931C4" w:rsidRPr="00210353">
        <w:rPr>
          <w:rFonts w:ascii="Times New Roman" w:hAnsi="Times New Roman" w:cs="Times New Roman"/>
          <w:bCs/>
          <w:sz w:val="28"/>
          <w:szCs w:val="28"/>
        </w:rPr>
        <w:t>.</w:t>
      </w:r>
      <w:r w:rsidR="003931C4">
        <w:rPr>
          <w:rFonts w:ascii="Times New Roman" w:hAnsi="Times New Roman" w:cs="Times New Roman"/>
          <w:bCs/>
          <w:sz w:val="28"/>
          <w:szCs w:val="28"/>
        </w:rPr>
        <w:t>1</w:t>
      </w:r>
      <w:r w:rsidR="00254F3E">
        <w:rPr>
          <w:rFonts w:ascii="Times New Roman" w:hAnsi="Times New Roman" w:cs="Times New Roman"/>
          <w:bCs/>
          <w:sz w:val="28"/>
          <w:szCs w:val="28"/>
        </w:rPr>
        <w:t>2</w:t>
      </w:r>
      <w:r w:rsidR="00B63170">
        <w:rPr>
          <w:rFonts w:ascii="Times New Roman" w:hAnsi="Times New Roman" w:cs="Times New Roman"/>
          <w:bCs/>
          <w:sz w:val="28"/>
          <w:szCs w:val="28"/>
        </w:rPr>
        <w:t xml:space="preserve">.2020. </w:t>
      </w:r>
      <w:r w:rsidR="003931C4">
        <w:rPr>
          <w:rFonts w:ascii="Times New Roman" w:hAnsi="Times New Roman" w:cs="Times New Roman"/>
          <w:bCs/>
          <w:sz w:val="28"/>
          <w:szCs w:val="28"/>
        </w:rPr>
        <w:t>Copies of the minutes of the proceedings were sent to the Appellant and the Respondent vide letter</w:t>
      </w:r>
      <w:r w:rsidR="00FE4A3A">
        <w:rPr>
          <w:rFonts w:ascii="Times New Roman" w:hAnsi="Times New Roman" w:cs="Times New Roman"/>
          <w:bCs/>
          <w:sz w:val="28"/>
          <w:szCs w:val="28"/>
        </w:rPr>
        <w:t xml:space="preserve"> no</w:t>
      </w:r>
      <w:r w:rsidR="00AA4169">
        <w:rPr>
          <w:rFonts w:ascii="Times New Roman" w:hAnsi="Times New Roman" w:cs="Times New Roman"/>
          <w:bCs/>
          <w:sz w:val="28"/>
          <w:szCs w:val="28"/>
        </w:rPr>
        <w:t>s</w:t>
      </w:r>
      <w:r w:rsidR="00FE4A3A">
        <w:rPr>
          <w:rFonts w:ascii="Times New Roman" w:hAnsi="Times New Roman" w:cs="Times New Roman"/>
          <w:bCs/>
          <w:sz w:val="28"/>
          <w:szCs w:val="28"/>
        </w:rPr>
        <w:t>.</w:t>
      </w:r>
      <w:r w:rsidR="00AA4169">
        <w:rPr>
          <w:rFonts w:ascii="Times New Roman" w:hAnsi="Times New Roman" w:cs="Times New Roman"/>
          <w:bCs/>
          <w:sz w:val="28"/>
          <w:szCs w:val="28"/>
        </w:rPr>
        <w:t xml:space="preserve"> 1220-21</w:t>
      </w:r>
      <w:r w:rsidR="003931C4">
        <w:rPr>
          <w:rFonts w:ascii="Times New Roman" w:hAnsi="Times New Roman" w:cs="Times New Roman"/>
          <w:bCs/>
          <w:sz w:val="28"/>
          <w:szCs w:val="28"/>
        </w:rPr>
        <w:t>/OEP/A-</w:t>
      </w:r>
      <w:r w:rsidR="00816206">
        <w:rPr>
          <w:rFonts w:ascii="Times New Roman" w:hAnsi="Times New Roman" w:cs="Times New Roman"/>
          <w:bCs/>
          <w:sz w:val="28"/>
          <w:szCs w:val="28"/>
        </w:rPr>
        <w:t>59/2020</w:t>
      </w:r>
      <w:r w:rsidR="003931C4">
        <w:rPr>
          <w:rFonts w:ascii="Times New Roman" w:hAnsi="Times New Roman" w:cs="Times New Roman"/>
          <w:bCs/>
          <w:sz w:val="28"/>
          <w:szCs w:val="28"/>
        </w:rPr>
        <w:t xml:space="preserve"> dated</w:t>
      </w:r>
      <w:r w:rsidR="004F56FE">
        <w:rPr>
          <w:rFonts w:ascii="Times New Roman" w:hAnsi="Times New Roman" w:cs="Times New Roman"/>
          <w:bCs/>
          <w:sz w:val="28"/>
          <w:szCs w:val="28"/>
        </w:rPr>
        <w:t xml:space="preserve"> </w:t>
      </w:r>
      <w:r w:rsidR="004B6AEE">
        <w:rPr>
          <w:rFonts w:ascii="Times New Roman" w:hAnsi="Times New Roman" w:cs="Times New Roman"/>
          <w:bCs/>
          <w:sz w:val="28"/>
          <w:szCs w:val="28"/>
        </w:rPr>
        <w:t>16.12</w:t>
      </w:r>
      <w:r w:rsidR="003931C4">
        <w:rPr>
          <w:rFonts w:ascii="Times New Roman" w:hAnsi="Times New Roman" w:cs="Times New Roman"/>
          <w:bCs/>
          <w:sz w:val="28"/>
          <w:szCs w:val="28"/>
        </w:rPr>
        <w:t>.2020</w:t>
      </w:r>
      <w:r w:rsidR="00D93C28">
        <w:rPr>
          <w:rFonts w:ascii="Times New Roman" w:hAnsi="Times New Roman" w:cs="Times New Roman"/>
          <w:bCs/>
          <w:sz w:val="28"/>
          <w:szCs w:val="28"/>
        </w:rPr>
        <w:t>.</w:t>
      </w:r>
    </w:p>
    <w:p w:rsidR="008B4AF6" w:rsidRDefault="00E77B81" w:rsidP="00E77B81">
      <w:pPr>
        <w:pStyle w:val="NoSpacing"/>
        <w:spacing w:line="480" w:lineRule="auto"/>
        <w:ind w:left="709" w:right="-24" w:hanging="709"/>
        <w:jc w:val="both"/>
        <w:rPr>
          <w:rFonts w:ascii="Times New Roman" w:hAnsi="Times New Roman" w:cs="Times New Roman"/>
          <w:bCs/>
          <w:sz w:val="28"/>
          <w:szCs w:val="28"/>
        </w:rPr>
      </w:pPr>
      <w:r>
        <w:rPr>
          <w:rFonts w:ascii="Times New Roman" w:hAnsi="Times New Roman" w:cs="Times New Roman"/>
          <w:bCs/>
          <w:sz w:val="28"/>
          <w:szCs w:val="28"/>
        </w:rPr>
        <w:t>(ii)</w:t>
      </w:r>
      <w:r>
        <w:rPr>
          <w:rFonts w:ascii="Times New Roman" w:hAnsi="Times New Roman" w:hint="cs"/>
          <w:bCs/>
          <w:sz w:val="28"/>
          <w:szCs w:val="28"/>
          <w:cs/>
          <w:lang w:bidi="pa-IN"/>
        </w:rPr>
        <w:tab/>
      </w:r>
      <w:r w:rsidR="008B4AF6">
        <w:rPr>
          <w:rFonts w:ascii="Times New Roman" w:hAnsi="Times New Roman" w:cs="Times New Roman"/>
          <w:bCs/>
          <w:sz w:val="28"/>
          <w:szCs w:val="28"/>
        </w:rPr>
        <w:t>A regular hearing was fixed for 23.12.2020 but</w:t>
      </w:r>
      <w:r w:rsidR="00D73B21">
        <w:rPr>
          <w:rFonts w:ascii="Times New Roman" w:hAnsi="Times New Roman" w:cs="Times New Roman"/>
          <w:bCs/>
          <w:sz w:val="28"/>
          <w:szCs w:val="28"/>
        </w:rPr>
        <w:t xml:space="preserve"> the same</w:t>
      </w:r>
      <w:r w:rsidR="008B4AF6">
        <w:rPr>
          <w:rFonts w:ascii="Times New Roman" w:hAnsi="Times New Roman" w:cs="Times New Roman"/>
          <w:bCs/>
          <w:sz w:val="28"/>
          <w:szCs w:val="28"/>
        </w:rPr>
        <w:t xml:space="preserve"> was </w:t>
      </w:r>
      <w:r w:rsidR="004159F5">
        <w:rPr>
          <w:rFonts w:ascii="Times New Roman" w:hAnsi="Times New Roman" w:cs="Times New Roman"/>
          <w:bCs/>
          <w:sz w:val="28"/>
          <w:szCs w:val="28"/>
        </w:rPr>
        <w:t>adjourned</w:t>
      </w:r>
      <w:r w:rsidR="008B4AF6">
        <w:rPr>
          <w:rFonts w:ascii="Times New Roman" w:hAnsi="Times New Roman" w:cs="Times New Roman"/>
          <w:bCs/>
          <w:sz w:val="28"/>
          <w:szCs w:val="28"/>
        </w:rPr>
        <w:t xml:space="preserve"> to 06.01.2021 on the request of the Appellant</w:t>
      </w:r>
      <w:r w:rsidR="00EC0888">
        <w:rPr>
          <w:rFonts w:ascii="Times New Roman" w:hAnsi="Times New Roman" w:cs="Times New Roman"/>
          <w:bCs/>
          <w:sz w:val="28"/>
          <w:szCs w:val="28"/>
        </w:rPr>
        <w:t>’s Representative</w:t>
      </w:r>
      <w:r w:rsidR="008B4AF6">
        <w:rPr>
          <w:rFonts w:ascii="Times New Roman" w:hAnsi="Times New Roman" w:cs="Times New Roman"/>
          <w:bCs/>
          <w:sz w:val="28"/>
          <w:szCs w:val="28"/>
        </w:rPr>
        <w:t>. Both the sides were i</w:t>
      </w:r>
      <w:r w:rsidR="00FE4A3A">
        <w:rPr>
          <w:rFonts w:ascii="Times New Roman" w:hAnsi="Times New Roman" w:cs="Times New Roman"/>
          <w:bCs/>
          <w:sz w:val="28"/>
          <w:szCs w:val="28"/>
        </w:rPr>
        <w:t>nformed accordingly vide letter</w:t>
      </w:r>
      <w:r w:rsidR="008B4AF6">
        <w:rPr>
          <w:rFonts w:ascii="Times New Roman" w:hAnsi="Times New Roman" w:cs="Times New Roman"/>
          <w:bCs/>
          <w:sz w:val="28"/>
          <w:szCs w:val="28"/>
        </w:rPr>
        <w:t xml:space="preserve"> no</w:t>
      </w:r>
      <w:r w:rsidR="00FE4A3A">
        <w:rPr>
          <w:rFonts w:ascii="Times New Roman" w:hAnsi="Times New Roman" w:cs="Times New Roman"/>
          <w:bCs/>
          <w:sz w:val="28"/>
          <w:szCs w:val="28"/>
        </w:rPr>
        <w:t>s</w:t>
      </w:r>
      <w:r w:rsidR="008B4AF6">
        <w:rPr>
          <w:rFonts w:ascii="Times New Roman" w:hAnsi="Times New Roman" w:cs="Times New Roman"/>
          <w:bCs/>
          <w:sz w:val="28"/>
          <w:szCs w:val="28"/>
        </w:rPr>
        <w:t xml:space="preserve">. </w:t>
      </w:r>
      <w:r w:rsidR="004159F5">
        <w:rPr>
          <w:rFonts w:ascii="Times New Roman" w:hAnsi="Times New Roman" w:cs="Times New Roman"/>
          <w:bCs/>
          <w:sz w:val="28"/>
          <w:szCs w:val="28"/>
        </w:rPr>
        <w:t xml:space="preserve">1256-57 </w:t>
      </w:r>
      <w:r w:rsidR="008B4AF6">
        <w:rPr>
          <w:rFonts w:ascii="Times New Roman" w:hAnsi="Times New Roman" w:cs="Times New Roman"/>
          <w:bCs/>
          <w:sz w:val="28"/>
          <w:szCs w:val="28"/>
        </w:rPr>
        <w:t xml:space="preserve">dated </w:t>
      </w:r>
      <w:r w:rsidR="004159F5">
        <w:rPr>
          <w:rFonts w:ascii="Times New Roman" w:hAnsi="Times New Roman" w:cs="Times New Roman"/>
          <w:bCs/>
          <w:sz w:val="28"/>
          <w:szCs w:val="28"/>
        </w:rPr>
        <w:t>24.12.2020</w:t>
      </w:r>
      <w:r w:rsidR="00ED7D0E">
        <w:rPr>
          <w:rFonts w:ascii="Times New Roman" w:hAnsi="Times New Roman" w:cs="Times New Roman"/>
          <w:bCs/>
          <w:sz w:val="28"/>
          <w:szCs w:val="28"/>
        </w:rPr>
        <w:t xml:space="preserve"> </w:t>
      </w:r>
      <w:r w:rsidR="005C5408">
        <w:rPr>
          <w:rFonts w:ascii="Times New Roman" w:hAnsi="Times New Roman" w:cs="Times New Roman"/>
          <w:bCs/>
          <w:sz w:val="28"/>
          <w:szCs w:val="28"/>
        </w:rPr>
        <w:t>with</w:t>
      </w:r>
      <w:r w:rsidR="008B4AF6">
        <w:rPr>
          <w:rFonts w:ascii="Times New Roman" w:hAnsi="Times New Roman" w:cs="Times New Roman"/>
          <w:bCs/>
          <w:sz w:val="28"/>
          <w:szCs w:val="28"/>
        </w:rPr>
        <w:t xml:space="preserve"> the direction to attend the Court on the said date </w:t>
      </w:r>
      <w:r w:rsidR="005C5408">
        <w:rPr>
          <w:rFonts w:ascii="Times New Roman" w:hAnsi="Times New Roman" w:cs="Times New Roman"/>
          <w:bCs/>
          <w:sz w:val="28"/>
          <w:szCs w:val="28"/>
        </w:rPr>
        <w:t>&amp;</w:t>
      </w:r>
      <w:r w:rsidR="00ED7D0E">
        <w:rPr>
          <w:rFonts w:ascii="Times New Roman" w:hAnsi="Times New Roman" w:cs="Times New Roman"/>
          <w:bCs/>
          <w:sz w:val="28"/>
          <w:szCs w:val="28"/>
        </w:rPr>
        <w:t xml:space="preserve"> </w:t>
      </w:r>
      <w:r w:rsidR="008B4AF6">
        <w:rPr>
          <w:rFonts w:ascii="Times New Roman" w:hAnsi="Times New Roman" w:cs="Times New Roman"/>
          <w:bCs/>
          <w:sz w:val="28"/>
          <w:szCs w:val="28"/>
        </w:rPr>
        <w:t xml:space="preserve">time </w:t>
      </w:r>
      <w:r w:rsidR="005C5408">
        <w:rPr>
          <w:rFonts w:ascii="Times New Roman" w:hAnsi="Times New Roman" w:cs="Times New Roman"/>
          <w:bCs/>
          <w:sz w:val="28"/>
          <w:szCs w:val="28"/>
        </w:rPr>
        <w:t>and also</w:t>
      </w:r>
      <w:r w:rsidR="008B4AF6">
        <w:rPr>
          <w:rFonts w:ascii="Times New Roman" w:hAnsi="Times New Roman" w:cs="Times New Roman"/>
          <w:bCs/>
          <w:sz w:val="28"/>
          <w:szCs w:val="28"/>
        </w:rPr>
        <w:t xml:space="preserve"> ensure that change in name of the connection was effected before that date.</w:t>
      </w:r>
    </w:p>
    <w:p w:rsidR="00361733" w:rsidRDefault="0020557D" w:rsidP="003D795C">
      <w:pPr>
        <w:pStyle w:val="NoSpacing"/>
        <w:spacing w:line="480" w:lineRule="auto"/>
        <w:ind w:left="709" w:right="-24" w:hanging="709"/>
        <w:jc w:val="both"/>
        <w:rPr>
          <w:rFonts w:ascii="Times New Roman" w:hAnsi="Times New Roman" w:cs="Times New Roman"/>
          <w:bCs/>
          <w:sz w:val="28"/>
          <w:szCs w:val="28"/>
        </w:rPr>
      </w:pPr>
      <w:r>
        <w:rPr>
          <w:rFonts w:ascii="Times New Roman" w:hAnsi="Times New Roman" w:cs="Times New Roman"/>
          <w:bCs/>
          <w:sz w:val="28"/>
          <w:szCs w:val="28"/>
        </w:rPr>
        <w:t>(iii)</w:t>
      </w:r>
      <w:r>
        <w:rPr>
          <w:rFonts w:ascii="Times New Roman" w:hAnsi="Times New Roman" w:cs="Times New Roman"/>
          <w:bCs/>
          <w:sz w:val="28"/>
          <w:szCs w:val="28"/>
        </w:rPr>
        <w:tab/>
      </w:r>
      <w:r w:rsidR="00973087">
        <w:rPr>
          <w:rFonts w:ascii="Times New Roman" w:hAnsi="Times New Roman" w:cs="Times New Roman"/>
          <w:bCs/>
          <w:sz w:val="28"/>
          <w:szCs w:val="28"/>
        </w:rPr>
        <w:t xml:space="preserve">In the hearing held on 06.01.2021, the representatives of both the sides attended the Court. A copy of the minutes of the proceedings was </w:t>
      </w:r>
      <w:r w:rsidR="00772A69">
        <w:rPr>
          <w:rFonts w:ascii="Times New Roman" w:hAnsi="Times New Roman" w:cs="Times New Roman"/>
          <w:bCs/>
          <w:sz w:val="28"/>
          <w:szCs w:val="28"/>
        </w:rPr>
        <w:t>sent</w:t>
      </w:r>
      <w:r w:rsidR="00535314">
        <w:rPr>
          <w:rFonts w:ascii="Times New Roman" w:hAnsi="Times New Roman" w:cs="Times New Roman"/>
          <w:bCs/>
          <w:sz w:val="28"/>
          <w:szCs w:val="28"/>
        </w:rPr>
        <w:t xml:space="preserve"> to both sides vide letter </w:t>
      </w:r>
      <w:r w:rsidR="00973087">
        <w:rPr>
          <w:rFonts w:ascii="Times New Roman" w:hAnsi="Times New Roman" w:cs="Times New Roman"/>
          <w:bCs/>
          <w:sz w:val="28"/>
          <w:szCs w:val="28"/>
        </w:rPr>
        <w:t>no</w:t>
      </w:r>
      <w:r w:rsidR="00535314">
        <w:rPr>
          <w:rFonts w:ascii="Times New Roman" w:hAnsi="Times New Roman" w:cs="Times New Roman"/>
          <w:bCs/>
          <w:sz w:val="28"/>
          <w:szCs w:val="28"/>
        </w:rPr>
        <w:t>s</w:t>
      </w:r>
      <w:r w:rsidR="00973087">
        <w:rPr>
          <w:rFonts w:ascii="Times New Roman" w:hAnsi="Times New Roman" w:cs="Times New Roman"/>
          <w:bCs/>
          <w:sz w:val="28"/>
          <w:szCs w:val="28"/>
        </w:rPr>
        <w:t xml:space="preserve">. </w:t>
      </w:r>
      <w:r w:rsidR="00006736">
        <w:rPr>
          <w:rFonts w:ascii="Times New Roman" w:hAnsi="Times New Roman" w:cs="Times New Roman"/>
          <w:bCs/>
          <w:sz w:val="28"/>
          <w:szCs w:val="28"/>
        </w:rPr>
        <w:t xml:space="preserve">11-12 </w:t>
      </w:r>
      <w:r w:rsidR="00535314">
        <w:rPr>
          <w:rFonts w:ascii="Times New Roman" w:hAnsi="Times New Roman" w:cs="Times New Roman"/>
          <w:bCs/>
          <w:sz w:val="28"/>
          <w:szCs w:val="28"/>
        </w:rPr>
        <w:t>/</w:t>
      </w:r>
      <w:r w:rsidR="00973087">
        <w:rPr>
          <w:rFonts w:ascii="Times New Roman" w:hAnsi="Times New Roman" w:cs="Times New Roman"/>
          <w:bCs/>
          <w:sz w:val="28"/>
          <w:szCs w:val="28"/>
        </w:rPr>
        <w:t>OEP/A-59/2020 dated 06.01.2021.</w:t>
      </w:r>
    </w:p>
    <w:p w:rsidR="00361733" w:rsidRPr="009F4B3F" w:rsidRDefault="00361733" w:rsidP="00885136">
      <w:pPr>
        <w:pStyle w:val="NoSpacing"/>
        <w:tabs>
          <w:tab w:val="left" w:pos="7631"/>
        </w:tabs>
        <w:spacing w:line="480" w:lineRule="auto"/>
        <w:ind w:right="-24"/>
        <w:jc w:val="both"/>
        <w:rPr>
          <w:rFonts w:ascii="Times New Roman" w:hAnsi="Times New Roman" w:cs="Times New Roman"/>
          <w:bCs/>
          <w:sz w:val="28"/>
          <w:szCs w:val="28"/>
        </w:rPr>
      </w:pPr>
    </w:p>
    <w:p w:rsidR="003931C4" w:rsidRPr="00210353" w:rsidRDefault="003931C4" w:rsidP="003931C4">
      <w:pPr>
        <w:spacing w:line="480" w:lineRule="auto"/>
        <w:jc w:val="both"/>
        <w:rPr>
          <w:rFonts w:ascii="Times New Roman" w:hAnsi="Times New Roman" w:cs="Times New Roman"/>
          <w:sz w:val="28"/>
          <w:szCs w:val="28"/>
        </w:rPr>
      </w:pPr>
      <w:r w:rsidRPr="00210353">
        <w:rPr>
          <w:rFonts w:ascii="Times New Roman" w:hAnsi="Times New Roman" w:cs="Times New Roman"/>
          <w:b/>
          <w:bCs/>
          <w:sz w:val="28"/>
          <w:szCs w:val="28"/>
        </w:rPr>
        <w:lastRenderedPageBreak/>
        <w:t xml:space="preserve">4.   </w:t>
      </w:r>
      <w:r w:rsidRPr="00210353">
        <w:rPr>
          <w:rFonts w:ascii="Times New Roman" w:hAnsi="Times New Roman" w:cs="Times New Roman"/>
          <w:b/>
          <w:bCs/>
          <w:sz w:val="28"/>
          <w:szCs w:val="28"/>
        </w:rPr>
        <w:tab/>
      </w:r>
      <w:r w:rsidRPr="00210353">
        <w:rPr>
          <w:rFonts w:ascii="Times New Roman" w:hAnsi="Times New Roman" w:cs="Times New Roman"/>
          <w:b/>
          <w:sz w:val="28"/>
          <w:szCs w:val="28"/>
        </w:rPr>
        <w:t>Submissions made by the Appellant and the Respondent</w:t>
      </w:r>
    </w:p>
    <w:p w:rsidR="00B358C8" w:rsidRDefault="00B358C8" w:rsidP="003931C4">
      <w:p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 xml:space="preserve">Before undertaking analysis of the case, it is necessary to go through written submissions made by the Appellant and reply of the Respondent as well as oral submissions made by the </w:t>
      </w:r>
      <w:r w:rsidR="00674BEE">
        <w:rPr>
          <w:rFonts w:ascii="Times New Roman" w:hAnsi="Times New Roman" w:cs="Times New Roman"/>
          <w:sz w:val="28"/>
          <w:szCs w:val="28"/>
        </w:rPr>
        <w:t xml:space="preserve">Counsels </w:t>
      </w:r>
      <w:r>
        <w:rPr>
          <w:rFonts w:ascii="Times New Roman" w:hAnsi="Times New Roman" w:cs="Times New Roman"/>
          <w:sz w:val="28"/>
          <w:szCs w:val="28"/>
        </w:rPr>
        <w:t>of the Appellant and the Respondent alongwith material brought on record by both the sides.</w:t>
      </w:r>
    </w:p>
    <w:p w:rsidR="00B358C8" w:rsidRPr="001943C9" w:rsidRDefault="00885136" w:rsidP="001943C9">
      <w:pPr>
        <w:pStyle w:val="ListParagraph"/>
        <w:numPr>
          <w:ilvl w:val="0"/>
          <w:numId w:val="27"/>
        </w:numPr>
        <w:spacing w:line="360" w:lineRule="auto"/>
        <w:ind w:right="1440" w:hanging="532"/>
        <w:jc w:val="both"/>
        <w:rPr>
          <w:rFonts w:ascii="Times New Roman" w:hAnsi="Times New Roman" w:cs="Times New Roman"/>
          <w:sz w:val="28"/>
          <w:szCs w:val="28"/>
        </w:rPr>
      </w:pPr>
      <w:r>
        <w:rPr>
          <w:rFonts w:ascii="Times New Roman" w:hAnsi="Times New Roman" w:cs="Times New Roman"/>
          <w:b/>
          <w:sz w:val="28"/>
          <w:szCs w:val="28"/>
        </w:rPr>
        <w:t xml:space="preserve">   </w:t>
      </w:r>
      <w:r w:rsidR="00B358C8" w:rsidRPr="001943C9">
        <w:rPr>
          <w:rFonts w:ascii="Times New Roman" w:hAnsi="Times New Roman" w:cs="Times New Roman"/>
          <w:b/>
          <w:sz w:val="28"/>
          <w:szCs w:val="28"/>
        </w:rPr>
        <w:t>Submissions of the Appellant</w:t>
      </w:r>
    </w:p>
    <w:p w:rsidR="001943C9" w:rsidRPr="008C5C07" w:rsidRDefault="001943C9" w:rsidP="00610001">
      <w:pPr>
        <w:spacing w:line="360" w:lineRule="auto"/>
        <w:ind w:right="-46"/>
        <w:jc w:val="both"/>
        <w:rPr>
          <w:rFonts w:ascii="Times New Roman" w:hAnsi="Times New Roman" w:cs="Times New Roman"/>
          <w:b/>
          <w:bCs/>
          <w:sz w:val="28"/>
          <w:szCs w:val="28"/>
        </w:rPr>
      </w:pPr>
      <w:r w:rsidRPr="008C5C07">
        <w:rPr>
          <w:rFonts w:ascii="Times New Roman" w:hAnsi="Times New Roman" w:cs="Times New Roman"/>
          <w:b/>
          <w:bCs/>
          <w:sz w:val="28"/>
          <w:szCs w:val="28"/>
        </w:rPr>
        <w:t>(a)</w:t>
      </w:r>
      <w:r w:rsidRPr="008C5C07">
        <w:rPr>
          <w:rFonts w:ascii="Times New Roman" w:hAnsi="Times New Roman" w:cs="Times New Roman"/>
          <w:b/>
          <w:bCs/>
          <w:sz w:val="28"/>
          <w:szCs w:val="28"/>
        </w:rPr>
        <w:tab/>
      </w:r>
      <w:r w:rsidR="008C5C07">
        <w:rPr>
          <w:rFonts w:ascii="Times New Roman" w:hAnsi="Times New Roman" w:cs="Times New Roman"/>
          <w:b/>
          <w:bCs/>
          <w:sz w:val="28"/>
          <w:szCs w:val="28"/>
        </w:rPr>
        <w:t>Submissions made in the Appeal</w:t>
      </w:r>
    </w:p>
    <w:p w:rsidR="00B86A88" w:rsidRDefault="00B86A88" w:rsidP="001943C9">
      <w:pPr>
        <w:spacing w:line="480" w:lineRule="auto"/>
        <w:ind w:left="720" w:right="-45"/>
        <w:jc w:val="both"/>
        <w:rPr>
          <w:rFonts w:ascii="Times New Roman" w:hAnsi="Times New Roman" w:cs="Times New Roman"/>
          <w:sz w:val="28"/>
          <w:szCs w:val="28"/>
        </w:rPr>
      </w:pPr>
      <w:r>
        <w:rPr>
          <w:rFonts w:ascii="Times New Roman" w:hAnsi="Times New Roman" w:cs="Times New Roman"/>
          <w:sz w:val="28"/>
          <w:szCs w:val="28"/>
        </w:rPr>
        <w:t xml:space="preserve">The </w:t>
      </w:r>
      <w:r w:rsidR="001943C9">
        <w:rPr>
          <w:rFonts w:ascii="Times New Roman" w:hAnsi="Times New Roman" w:cs="Times New Roman"/>
          <w:sz w:val="28"/>
          <w:szCs w:val="28"/>
        </w:rPr>
        <w:t xml:space="preserve">Appellant made the following submissions in </w:t>
      </w:r>
      <w:r w:rsidR="00674BEE">
        <w:rPr>
          <w:rFonts w:ascii="Times New Roman" w:hAnsi="Times New Roman" w:cs="Times New Roman"/>
          <w:sz w:val="28"/>
          <w:szCs w:val="28"/>
        </w:rPr>
        <w:t xml:space="preserve">its </w:t>
      </w:r>
      <w:r w:rsidR="001943C9">
        <w:rPr>
          <w:rFonts w:ascii="Times New Roman" w:hAnsi="Times New Roman" w:cs="Times New Roman"/>
          <w:sz w:val="28"/>
          <w:szCs w:val="28"/>
        </w:rPr>
        <w:t>Appeal for consideration of this Court</w:t>
      </w:r>
      <w:r w:rsidR="00A712FD">
        <w:rPr>
          <w:rFonts w:ascii="Times New Roman" w:hAnsi="Times New Roman" w:cs="Times New Roman"/>
          <w:sz w:val="28"/>
          <w:szCs w:val="28"/>
        </w:rPr>
        <w:t>:</w:t>
      </w:r>
    </w:p>
    <w:p w:rsidR="004E1957" w:rsidRDefault="00B86A88" w:rsidP="002348F6">
      <w:pPr>
        <w:pStyle w:val="ListParagraph"/>
        <w:numPr>
          <w:ilvl w:val="0"/>
          <w:numId w:val="20"/>
        </w:numPr>
        <w:spacing w:line="480" w:lineRule="auto"/>
        <w:ind w:left="709" w:hanging="709"/>
        <w:jc w:val="both"/>
        <w:rPr>
          <w:rFonts w:ascii="Times New Roman" w:hAnsi="Times New Roman" w:cs="Times New Roman"/>
          <w:sz w:val="28"/>
          <w:szCs w:val="28"/>
        </w:rPr>
      </w:pPr>
      <w:r w:rsidRPr="004E1957">
        <w:rPr>
          <w:rFonts w:ascii="Times New Roman" w:hAnsi="Times New Roman" w:cs="Times New Roman"/>
          <w:sz w:val="28"/>
          <w:szCs w:val="28"/>
        </w:rPr>
        <w:t xml:space="preserve">The </w:t>
      </w:r>
      <w:r w:rsidR="004E1957" w:rsidRPr="004E1957">
        <w:rPr>
          <w:rFonts w:ascii="Times New Roman" w:hAnsi="Times New Roman" w:cs="Times New Roman"/>
          <w:sz w:val="28"/>
          <w:szCs w:val="28"/>
        </w:rPr>
        <w:t xml:space="preserve">Machinery was shifted to new connection obtained in LS </w:t>
      </w:r>
      <w:r w:rsidR="00BA4ABC">
        <w:rPr>
          <w:rFonts w:ascii="Times New Roman" w:hAnsi="Times New Roman" w:cs="Times New Roman"/>
          <w:sz w:val="28"/>
          <w:szCs w:val="28"/>
        </w:rPr>
        <w:t>C</w:t>
      </w:r>
      <w:r w:rsidR="00D73B21">
        <w:rPr>
          <w:rFonts w:ascii="Times New Roman" w:hAnsi="Times New Roman" w:cs="Times New Roman"/>
          <w:sz w:val="28"/>
          <w:szCs w:val="28"/>
        </w:rPr>
        <w:t>ategory bearing</w:t>
      </w:r>
      <w:r w:rsidR="004E1957" w:rsidRPr="004E1957">
        <w:rPr>
          <w:rFonts w:ascii="Times New Roman" w:hAnsi="Times New Roman" w:cs="Times New Roman"/>
          <w:sz w:val="28"/>
          <w:szCs w:val="28"/>
        </w:rPr>
        <w:t xml:space="preserve"> account no. 3005084381. N</w:t>
      </w:r>
      <w:r w:rsidR="00BA4ABC">
        <w:rPr>
          <w:rFonts w:ascii="Times New Roman" w:hAnsi="Times New Roman" w:cs="Times New Roman"/>
          <w:sz w:val="28"/>
          <w:szCs w:val="28"/>
        </w:rPr>
        <w:t>o</w:t>
      </w:r>
      <w:r w:rsidR="004E1957" w:rsidRPr="004E1957">
        <w:rPr>
          <w:rFonts w:ascii="Times New Roman" w:hAnsi="Times New Roman" w:cs="Times New Roman"/>
          <w:sz w:val="28"/>
          <w:szCs w:val="28"/>
        </w:rPr>
        <w:t xml:space="preserve"> load was checked </w:t>
      </w:r>
      <w:r w:rsidR="009F4B3F">
        <w:rPr>
          <w:rFonts w:ascii="Times New Roman" w:hAnsi="Times New Roman" w:cs="Times New Roman"/>
          <w:sz w:val="28"/>
          <w:szCs w:val="28"/>
        </w:rPr>
        <w:t xml:space="preserve">physically </w:t>
      </w:r>
      <w:r w:rsidR="004E1957" w:rsidRPr="004E1957">
        <w:rPr>
          <w:rFonts w:ascii="Times New Roman" w:hAnsi="Times New Roman" w:cs="Times New Roman"/>
          <w:sz w:val="28"/>
          <w:szCs w:val="28"/>
        </w:rPr>
        <w:t xml:space="preserve">to authenticate </w:t>
      </w:r>
      <w:r w:rsidR="009F4B3F">
        <w:rPr>
          <w:rFonts w:ascii="Times New Roman" w:hAnsi="Times New Roman" w:cs="Times New Roman"/>
          <w:sz w:val="28"/>
          <w:szCs w:val="28"/>
        </w:rPr>
        <w:t>the plea of shifting of load fro</w:t>
      </w:r>
      <w:r w:rsidR="004E1957" w:rsidRPr="004E1957">
        <w:rPr>
          <w:rFonts w:ascii="Times New Roman" w:hAnsi="Times New Roman" w:cs="Times New Roman"/>
          <w:sz w:val="28"/>
          <w:szCs w:val="28"/>
        </w:rPr>
        <w:t xml:space="preserve">m the site. No LCR was prepared before </w:t>
      </w:r>
      <w:r w:rsidR="00BA4ABC" w:rsidRPr="004E1957">
        <w:rPr>
          <w:rFonts w:ascii="Times New Roman" w:hAnsi="Times New Roman" w:cs="Times New Roman"/>
          <w:sz w:val="28"/>
          <w:szCs w:val="28"/>
        </w:rPr>
        <w:t>replacing</w:t>
      </w:r>
      <w:r w:rsidR="004E1957" w:rsidRPr="004E1957">
        <w:rPr>
          <w:rFonts w:ascii="Times New Roman" w:hAnsi="Times New Roman" w:cs="Times New Roman"/>
          <w:sz w:val="28"/>
          <w:szCs w:val="28"/>
        </w:rPr>
        <w:t xml:space="preserve"> the defective meter. The meter was replaced as per report of meter checked by EA &amp; MMTS-2, PSPCL, Ludhiana in a joint raid in compliance </w:t>
      </w:r>
      <w:r w:rsidR="00BA4ABC" w:rsidRPr="004E1957">
        <w:rPr>
          <w:rFonts w:ascii="Times New Roman" w:hAnsi="Times New Roman" w:cs="Times New Roman"/>
          <w:sz w:val="28"/>
          <w:szCs w:val="28"/>
        </w:rPr>
        <w:t>to</w:t>
      </w:r>
      <w:r w:rsidR="00361733">
        <w:rPr>
          <w:rFonts w:ascii="Times New Roman" w:hAnsi="Times New Roman" w:cs="Times New Roman"/>
          <w:sz w:val="28"/>
          <w:szCs w:val="28"/>
        </w:rPr>
        <w:t xml:space="preserve"> replacement of N</w:t>
      </w:r>
      <w:r w:rsidR="004E1957" w:rsidRPr="004E1957">
        <w:rPr>
          <w:rFonts w:ascii="Times New Roman" w:hAnsi="Times New Roman" w:cs="Times New Roman"/>
          <w:sz w:val="28"/>
          <w:szCs w:val="28"/>
        </w:rPr>
        <w:t>on D</w:t>
      </w:r>
      <w:r w:rsidR="007B45DC">
        <w:rPr>
          <w:rFonts w:ascii="Times New Roman" w:hAnsi="Times New Roman" w:cs="Times New Roman"/>
          <w:sz w:val="28"/>
          <w:szCs w:val="28"/>
        </w:rPr>
        <w:t>LMS meter</w:t>
      </w:r>
      <w:r w:rsidR="00D73B21">
        <w:rPr>
          <w:rFonts w:ascii="Times New Roman" w:hAnsi="Times New Roman" w:cs="Times New Roman"/>
          <w:sz w:val="28"/>
          <w:szCs w:val="28"/>
        </w:rPr>
        <w:t>s</w:t>
      </w:r>
      <w:r w:rsidR="007B45DC">
        <w:rPr>
          <w:rFonts w:ascii="Times New Roman" w:hAnsi="Times New Roman" w:cs="Times New Roman"/>
          <w:sz w:val="28"/>
          <w:szCs w:val="28"/>
        </w:rPr>
        <w:t xml:space="preserve"> with DL</w:t>
      </w:r>
      <w:r w:rsidR="004E1957" w:rsidRPr="004E1957">
        <w:rPr>
          <w:rFonts w:ascii="Times New Roman" w:hAnsi="Times New Roman" w:cs="Times New Roman"/>
          <w:sz w:val="28"/>
          <w:szCs w:val="28"/>
        </w:rPr>
        <w:t>MS meter</w:t>
      </w:r>
      <w:r w:rsidR="00D73B21">
        <w:rPr>
          <w:rFonts w:ascii="Times New Roman" w:hAnsi="Times New Roman" w:cs="Times New Roman"/>
          <w:sz w:val="28"/>
          <w:szCs w:val="28"/>
        </w:rPr>
        <w:t>s</w:t>
      </w:r>
      <w:r w:rsidR="004E1957" w:rsidRPr="004E1957">
        <w:rPr>
          <w:rFonts w:ascii="Times New Roman" w:hAnsi="Times New Roman" w:cs="Times New Roman"/>
          <w:sz w:val="28"/>
          <w:szCs w:val="28"/>
        </w:rPr>
        <w:t>.</w:t>
      </w:r>
    </w:p>
    <w:p w:rsidR="00815C5A" w:rsidRPr="00AE64AF" w:rsidRDefault="00E9083C" w:rsidP="00DA6D0A">
      <w:pPr>
        <w:pStyle w:val="ListParagraph"/>
        <w:numPr>
          <w:ilvl w:val="0"/>
          <w:numId w:val="20"/>
        </w:numPr>
        <w:spacing w:line="480" w:lineRule="auto"/>
        <w:ind w:left="709" w:hanging="709"/>
        <w:jc w:val="both"/>
        <w:rPr>
          <w:rFonts w:ascii="Times New Roman" w:hAnsi="Times New Roman" w:cs="Times New Roman"/>
          <w:sz w:val="28"/>
          <w:szCs w:val="28"/>
        </w:rPr>
      </w:pPr>
      <w:r w:rsidRPr="004E1957">
        <w:rPr>
          <w:rFonts w:ascii="Times New Roman" w:hAnsi="Times New Roman" w:cs="Times New Roman"/>
          <w:sz w:val="28"/>
          <w:szCs w:val="28"/>
        </w:rPr>
        <w:t xml:space="preserve">The </w:t>
      </w:r>
      <w:r w:rsidR="00CB0C30" w:rsidRPr="004E1957">
        <w:rPr>
          <w:rFonts w:ascii="Times New Roman" w:hAnsi="Times New Roman" w:cs="Times New Roman"/>
          <w:sz w:val="28"/>
          <w:szCs w:val="28"/>
        </w:rPr>
        <w:t xml:space="preserve">plea </w:t>
      </w:r>
      <w:r w:rsidR="002348F6">
        <w:rPr>
          <w:rFonts w:ascii="Times New Roman" w:hAnsi="Times New Roman" w:cs="Times New Roman"/>
          <w:sz w:val="28"/>
          <w:szCs w:val="28"/>
        </w:rPr>
        <w:t>of the</w:t>
      </w:r>
      <w:r w:rsidR="00CB0C30" w:rsidRPr="004E1957">
        <w:rPr>
          <w:rFonts w:ascii="Times New Roman" w:hAnsi="Times New Roman" w:cs="Times New Roman"/>
          <w:sz w:val="28"/>
          <w:szCs w:val="28"/>
        </w:rPr>
        <w:t xml:space="preserve"> Respondent in the reply that the Appellant had not reduce</w:t>
      </w:r>
      <w:r w:rsidR="0066136A">
        <w:rPr>
          <w:rFonts w:ascii="Times New Roman" w:hAnsi="Times New Roman" w:cs="Times New Roman"/>
          <w:sz w:val="28"/>
          <w:szCs w:val="28"/>
        </w:rPr>
        <w:t>d</w:t>
      </w:r>
      <w:r w:rsidR="00CB0C30" w:rsidRPr="004E1957">
        <w:rPr>
          <w:rFonts w:ascii="Times New Roman" w:hAnsi="Times New Roman" w:cs="Times New Roman"/>
          <w:sz w:val="28"/>
          <w:szCs w:val="28"/>
        </w:rPr>
        <w:t xml:space="preserve"> the load was </w:t>
      </w:r>
      <w:r w:rsidR="00D27045">
        <w:rPr>
          <w:rFonts w:ascii="Times New Roman" w:hAnsi="Times New Roman" w:cs="Times New Roman"/>
          <w:sz w:val="28"/>
          <w:szCs w:val="28"/>
        </w:rPr>
        <w:t>not correct. It was</w:t>
      </w:r>
      <w:r w:rsidR="00FE32B4">
        <w:rPr>
          <w:rFonts w:ascii="Times New Roman" w:hAnsi="Times New Roman" w:cs="Times New Roman"/>
          <w:sz w:val="28"/>
          <w:szCs w:val="28"/>
        </w:rPr>
        <w:t xml:space="preserve"> </w:t>
      </w:r>
      <w:r w:rsidR="00E6445E" w:rsidRPr="004E1957">
        <w:rPr>
          <w:rFonts w:ascii="Times New Roman" w:hAnsi="Times New Roman" w:cs="Times New Roman"/>
          <w:sz w:val="28"/>
          <w:szCs w:val="28"/>
        </w:rPr>
        <w:t>n</w:t>
      </w:r>
      <w:r w:rsidR="00CB0C30" w:rsidRPr="004E1957">
        <w:rPr>
          <w:rFonts w:ascii="Times New Roman" w:hAnsi="Times New Roman" w:cs="Times New Roman"/>
          <w:sz w:val="28"/>
          <w:szCs w:val="28"/>
        </w:rPr>
        <w:t xml:space="preserve">ecessary to reduce the load but it </w:t>
      </w:r>
      <w:r w:rsidR="00E6445E" w:rsidRPr="004E1957">
        <w:rPr>
          <w:rFonts w:ascii="Times New Roman" w:hAnsi="Times New Roman" w:cs="Times New Roman"/>
          <w:sz w:val="28"/>
          <w:szCs w:val="28"/>
        </w:rPr>
        <w:t>wa</w:t>
      </w:r>
      <w:r w:rsidR="00CB0C30" w:rsidRPr="004E1957">
        <w:rPr>
          <w:rFonts w:ascii="Times New Roman" w:hAnsi="Times New Roman" w:cs="Times New Roman"/>
          <w:sz w:val="28"/>
          <w:szCs w:val="28"/>
        </w:rPr>
        <w:t xml:space="preserve">s kept pending for future planning. The load </w:t>
      </w:r>
      <w:r w:rsidR="00CB0C30" w:rsidRPr="004E1957">
        <w:rPr>
          <w:rFonts w:ascii="Times New Roman" w:hAnsi="Times New Roman" w:cs="Times New Roman"/>
          <w:sz w:val="28"/>
          <w:szCs w:val="28"/>
        </w:rPr>
        <w:lastRenderedPageBreak/>
        <w:t xml:space="preserve">was not running full which </w:t>
      </w:r>
      <w:r w:rsidR="0097141D">
        <w:rPr>
          <w:rFonts w:ascii="Times New Roman" w:hAnsi="Times New Roman" w:cs="Times New Roman"/>
          <w:sz w:val="28"/>
          <w:szCs w:val="28"/>
        </w:rPr>
        <w:t xml:space="preserve">stood </w:t>
      </w:r>
      <w:r w:rsidR="00CB0C30" w:rsidRPr="004E1957">
        <w:rPr>
          <w:rFonts w:ascii="Times New Roman" w:hAnsi="Times New Roman" w:cs="Times New Roman"/>
          <w:sz w:val="28"/>
          <w:szCs w:val="28"/>
        </w:rPr>
        <w:t>auth</w:t>
      </w:r>
      <w:r w:rsidR="006B7794">
        <w:rPr>
          <w:rFonts w:ascii="Times New Roman" w:hAnsi="Times New Roman" w:cs="Times New Roman"/>
          <w:sz w:val="28"/>
          <w:szCs w:val="28"/>
        </w:rPr>
        <w:t>enticated from the MDI reading</w:t>
      </w:r>
      <w:r w:rsidR="00D73B21">
        <w:rPr>
          <w:rFonts w:ascii="Times New Roman" w:hAnsi="Times New Roman" w:cs="Times New Roman"/>
          <w:sz w:val="28"/>
          <w:szCs w:val="28"/>
        </w:rPr>
        <w:t xml:space="preserve">s </w:t>
      </w:r>
      <w:r w:rsidR="00CB0C30" w:rsidRPr="004E1957">
        <w:rPr>
          <w:rFonts w:ascii="Times New Roman" w:hAnsi="Times New Roman" w:cs="Times New Roman"/>
          <w:sz w:val="28"/>
          <w:szCs w:val="28"/>
        </w:rPr>
        <w:t xml:space="preserve">as </w:t>
      </w:r>
      <w:r w:rsidR="00E6445E" w:rsidRPr="004E1957">
        <w:rPr>
          <w:rFonts w:ascii="Times New Roman" w:hAnsi="Times New Roman" w:cs="Times New Roman"/>
          <w:sz w:val="28"/>
          <w:szCs w:val="28"/>
        </w:rPr>
        <w:t>under</w:t>
      </w:r>
      <w:r w:rsidR="00CB0C30" w:rsidRPr="004E1957">
        <w:rPr>
          <w:rFonts w:ascii="Times New Roman" w:hAnsi="Times New Roman" w:cs="Times New Roman"/>
          <w:sz w:val="28"/>
          <w:szCs w:val="28"/>
        </w:rPr>
        <w:t>:</w:t>
      </w:r>
    </w:p>
    <w:tbl>
      <w:tblPr>
        <w:tblStyle w:val="TableGrid"/>
        <w:tblpPr w:leftFromText="180" w:rightFromText="180" w:vertAnchor="text" w:horzAnchor="margin" w:tblpXSpec="center" w:tblpY="99"/>
        <w:tblW w:w="9322" w:type="dxa"/>
        <w:tblLayout w:type="fixed"/>
        <w:tblLook w:val="04A0"/>
      </w:tblPr>
      <w:tblGrid>
        <w:gridCol w:w="817"/>
        <w:gridCol w:w="709"/>
        <w:gridCol w:w="992"/>
        <w:gridCol w:w="567"/>
        <w:gridCol w:w="851"/>
        <w:gridCol w:w="708"/>
        <w:gridCol w:w="993"/>
        <w:gridCol w:w="636"/>
        <w:gridCol w:w="850"/>
        <w:gridCol w:w="693"/>
        <w:gridCol w:w="16"/>
        <w:gridCol w:w="923"/>
        <w:gridCol w:w="567"/>
      </w:tblGrid>
      <w:tr w:rsidR="00815C5A" w:rsidRPr="00815C5A" w:rsidTr="00BB4384">
        <w:trPr>
          <w:trHeight w:val="841"/>
        </w:trPr>
        <w:tc>
          <w:tcPr>
            <w:tcW w:w="817" w:type="dxa"/>
          </w:tcPr>
          <w:p w:rsidR="00815C5A" w:rsidRPr="00815C5A" w:rsidRDefault="00815C5A" w:rsidP="00020744">
            <w:pPr>
              <w:pStyle w:val="ListParagraph"/>
              <w:ind w:left="0"/>
              <w:jc w:val="both"/>
              <w:rPr>
                <w:rFonts w:ascii="Times New Roman" w:hAnsi="Times New Roman" w:cs="Times New Roman"/>
                <w:sz w:val="16"/>
                <w:szCs w:val="16"/>
              </w:rPr>
            </w:pPr>
            <w:r w:rsidRPr="00815C5A">
              <w:rPr>
                <w:rFonts w:ascii="Times New Roman" w:hAnsi="Times New Roman" w:cs="Times New Roman"/>
                <w:sz w:val="16"/>
                <w:szCs w:val="16"/>
              </w:rPr>
              <w:t>Meter Readi</w:t>
            </w:r>
            <w:r>
              <w:rPr>
                <w:rFonts w:ascii="Times New Roman" w:hAnsi="Times New Roman" w:cs="Times New Roman"/>
                <w:sz w:val="16"/>
                <w:szCs w:val="16"/>
              </w:rPr>
              <w:t>n</w:t>
            </w:r>
            <w:r w:rsidRPr="00815C5A">
              <w:rPr>
                <w:rFonts w:ascii="Times New Roman" w:hAnsi="Times New Roman" w:cs="Times New Roman"/>
                <w:sz w:val="16"/>
                <w:szCs w:val="16"/>
              </w:rPr>
              <w:t>g Dat</w:t>
            </w:r>
            <w:r w:rsidR="00020744">
              <w:rPr>
                <w:rFonts w:ascii="Times New Roman" w:hAnsi="Times New Roman" w:cs="Times New Roman"/>
                <w:sz w:val="16"/>
                <w:szCs w:val="16"/>
              </w:rPr>
              <w:t>e</w:t>
            </w:r>
          </w:p>
        </w:tc>
        <w:tc>
          <w:tcPr>
            <w:tcW w:w="709" w:type="dxa"/>
          </w:tcPr>
          <w:p w:rsidR="00815C5A" w:rsidRPr="00815C5A" w:rsidRDefault="00815C5A" w:rsidP="00D73B21">
            <w:pPr>
              <w:pStyle w:val="ListParagraph"/>
              <w:ind w:left="0" w:right="-7080"/>
              <w:jc w:val="both"/>
              <w:rPr>
                <w:rFonts w:ascii="Times New Roman" w:hAnsi="Times New Roman" w:cs="Times New Roman"/>
                <w:sz w:val="16"/>
                <w:szCs w:val="16"/>
              </w:rPr>
            </w:pPr>
            <w:r>
              <w:rPr>
                <w:rFonts w:ascii="Times New Roman" w:hAnsi="Times New Roman" w:cs="Times New Roman"/>
                <w:sz w:val="16"/>
                <w:szCs w:val="16"/>
              </w:rPr>
              <w:t>MDI</w:t>
            </w:r>
          </w:p>
        </w:tc>
        <w:tc>
          <w:tcPr>
            <w:tcW w:w="992" w:type="dxa"/>
          </w:tcPr>
          <w:p w:rsidR="00020744" w:rsidRPr="00815C5A" w:rsidRDefault="00D73B21" w:rsidP="00020744">
            <w:pPr>
              <w:pStyle w:val="ListParagraph"/>
              <w:ind w:left="0"/>
              <w:jc w:val="both"/>
              <w:rPr>
                <w:rFonts w:ascii="Times New Roman" w:hAnsi="Times New Roman" w:cs="Times New Roman"/>
                <w:sz w:val="16"/>
                <w:szCs w:val="16"/>
              </w:rPr>
            </w:pPr>
            <w:r>
              <w:rPr>
                <w:rFonts w:ascii="Times New Roman" w:hAnsi="Times New Roman" w:cs="Times New Roman"/>
                <w:sz w:val="16"/>
                <w:szCs w:val="16"/>
              </w:rPr>
              <w:t>Units Consumed kVA</w:t>
            </w:r>
            <w:r w:rsidR="00815C5A">
              <w:rPr>
                <w:rFonts w:ascii="Times New Roman" w:hAnsi="Times New Roman" w:cs="Times New Roman"/>
                <w:sz w:val="16"/>
                <w:szCs w:val="16"/>
              </w:rPr>
              <w:t>h</w:t>
            </w:r>
          </w:p>
        </w:tc>
        <w:tc>
          <w:tcPr>
            <w:tcW w:w="567" w:type="dxa"/>
          </w:tcPr>
          <w:p w:rsidR="00815C5A" w:rsidRPr="00815C5A" w:rsidRDefault="00D73B21" w:rsidP="00020744">
            <w:pPr>
              <w:pStyle w:val="ListParagraph"/>
              <w:ind w:left="0" w:right="-5444"/>
              <w:jc w:val="both"/>
              <w:rPr>
                <w:rFonts w:ascii="Times New Roman" w:hAnsi="Times New Roman" w:cs="Times New Roman"/>
                <w:sz w:val="16"/>
                <w:szCs w:val="16"/>
              </w:rPr>
            </w:pPr>
            <w:r>
              <w:rPr>
                <w:rFonts w:ascii="Times New Roman" w:hAnsi="Times New Roman" w:cs="Times New Roman"/>
                <w:sz w:val="16"/>
                <w:szCs w:val="16"/>
              </w:rPr>
              <w:t>D</w:t>
            </w:r>
            <w:r w:rsidR="00815C5A">
              <w:rPr>
                <w:rFonts w:ascii="Times New Roman" w:hAnsi="Times New Roman" w:cs="Times New Roman"/>
                <w:sz w:val="16"/>
                <w:szCs w:val="16"/>
              </w:rPr>
              <w:t>ays</w:t>
            </w:r>
          </w:p>
        </w:tc>
        <w:tc>
          <w:tcPr>
            <w:tcW w:w="851" w:type="dxa"/>
          </w:tcPr>
          <w:p w:rsidR="00815C5A" w:rsidRDefault="00815C5A" w:rsidP="00020744">
            <w:pPr>
              <w:pStyle w:val="ListParagraph"/>
              <w:ind w:left="0"/>
              <w:jc w:val="both"/>
              <w:rPr>
                <w:rFonts w:ascii="Times New Roman" w:hAnsi="Times New Roman" w:cs="Times New Roman"/>
                <w:sz w:val="16"/>
                <w:szCs w:val="16"/>
              </w:rPr>
            </w:pPr>
            <w:r>
              <w:rPr>
                <w:rFonts w:ascii="Times New Roman" w:hAnsi="Times New Roman" w:cs="Times New Roman"/>
                <w:sz w:val="16"/>
                <w:szCs w:val="16"/>
              </w:rPr>
              <w:t>Meter Reading</w:t>
            </w:r>
          </w:p>
          <w:p w:rsidR="00815C5A" w:rsidRPr="00815C5A" w:rsidRDefault="00815C5A" w:rsidP="00020744">
            <w:pPr>
              <w:pStyle w:val="ListParagraph"/>
              <w:ind w:left="0"/>
              <w:jc w:val="both"/>
              <w:rPr>
                <w:rFonts w:ascii="Times New Roman" w:hAnsi="Times New Roman" w:cs="Times New Roman"/>
                <w:sz w:val="16"/>
                <w:szCs w:val="16"/>
              </w:rPr>
            </w:pPr>
            <w:r>
              <w:rPr>
                <w:rFonts w:ascii="Times New Roman" w:hAnsi="Times New Roman" w:cs="Times New Roman"/>
                <w:sz w:val="16"/>
                <w:szCs w:val="16"/>
              </w:rPr>
              <w:t>End Date</w:t>
            </w:r>
          </w:p>
        </w:tc>
        <w:tc>
          <w:tcPr>
            <w:tcW w:w="708" w:type="dxa"/>
          </w:tcPr>
          <w:p w:rsidR="00815C5A" w:rsidRPr="00815C5A" w:rsidRDefault="00815C5A" w:rsidP="00020744">
            <w:pPr>
              <w:pStyle w:val="ListParagraph"/>
              <w:ind w:left="0"/>
              <w:jc w:val="both"/>
              <w:rPr>
                <w:rFonts w:ascii="Times New Roman" w:hAnsi="Times New Roman" w:cs="Times New Roman"/>
                <w:sz w:val="16"/>
                <w:szCs w:val="16"/>
              </w:rPr>
            </w:pPr>
            <w:r>
              <w:rPr>
                <w:rFonts w:ascii="Times New Roman" w:hAnsi="Times New Roman" w:cs="Times New Roman"/>
                <w:sz w:val="16"/>
                <w:szCs w:val="16"/>
              </w:rPr>
              <w:t>MDI</w:t>
            </w:r>
          </w:p>
        </w:tc>
        <w:tc>
          <w:tcPr>
            <w:tcW w:w="993" w:type="dxa"/>
          </w:tcPr>
          <w:p w:rsidR="00815C5A" w:rsidRPr="00815C5A" w:rsidRDefault="00D73B21" w:rsidP="00D73B21">
            <w:pPr>
              <w:pStyle w:val="ListParagraph"/>
              <w:ind w:left="0"/>
              <w:jc w:val="both"/>
              <w:rPr>
                <w:rFonts w:ascii="Times New Roman" w:hAnsi="Times New Roman" w:cs="Times New Roman"/>
                <w:sz w:val="16"/>
                <w:szCs w:val="16"/>
              </w:rPr>
            </w:pPr>
            <w:r>
              <w:rPr>
                <w:rFonts w:ascii="Times New Roman" w:hAnsi="Times New Roman" w:cs="Times New Roman"/>
                <w:sz w:val="16"/>
                <w:szCs w:val="16"/>
              </w:rPr>
              <w:t>Units Consumed kVA</w:t>
            </w:r>
            <w:r w:rsidR="00815C5A">
              <w:rPr>
                <w:rFonts w:ascii="Times New Roman" w:hAnsi="Times New Roman" w:cs="Times New Roman"/>
                <w:sz w:val="16"/>
                <w:szCs w:val="16"/>
              </w:rPr>
              <w:t>h</w:t>
            </w:r>
          </w:p>
        </w:tc>
        <w:tc>
          <w:tcPr>
            <w:tcW w:w="636" w:type="dxa"/>
          </w:tcPr>
          <w:p w:rsidR="00815C5A" w:rsidRPr="00815C5A" w:rsidRDefault="00D73B21" w:rsidP="00020744">
            <w:pPr>
              <w:pStyle w:val="ListParagraph"/>
              <w:ind w:left="0"/>
              <w:jc w:val="both"/>
              <w:rPr>
                <w:rFonts w:ascii="Times New Roman" w:hAnsi="Times New Roman" w:cs="Times New Roman"/>
                <w:sz w:val="16"/>
                <w:szCs w:val="16"/>
              </w:rPr>
            </w:pPr>
            <w:r>
              <w:rPr>
                <w:rFonts w:ascii="Times New Roman" w:hAnsi="Times New Roman" w:cs="Times New Roman"/>
                <w:sz w:val="16"/>
                <w:szCs w:val="16"/>
              </w:rPr>
              <w:t>D</w:t>
            </w:r>
            <w:r w:rsidR="00815C5A">
              <w:rPr>
                <w:rFonts w:ascii="Times New Roman" w:hAnsi="Times New Roman" w:cs="Times New Roman"/>
                <w:sz w:val="16"/>
                <w:szCs w:val="16"/>
              </w:rPr>
              <w:t>ays</w:t>
            </w:r>
          </w:p>
        </w:tc>
        <w:tc>
          <w:tcPr>
            <w:tcW w:w="850" w:type="dxa"/>
          </w:tcPr>
          <w:p w:rsidR="00815C5A" w:rsidRDefault="00815C5A" w:rsidP="00020744">
            <w:pPr>
              <w:pStyle w:val="ListParagraph"/>
              <w:ind w:left="0"/>
              <w:jc w:val="both"/>
              <w:rPr>
                <w:rFonts w:ascii="Times New Roman" w:hAnsi="Times New Roman" w:cs="Times New Roman"/>
                <w:sz w:val="16"/>
                <w:szCs w:val="16"/>
              </w:rPr>
            </w:pPr>
            <w:r>
              <w:rPr>
                <w:rFonts w:ascii="Times New Roman" w:hAnsi="Times New Roman" w:cs="Times New Roman"/>
                <w:sz w:val="16"/>
                <w:szCs w:val="16"/>
              </w:rPr>
              <w:t>Meter</w:t>
            </w:r>
          </w:p>
          <w:p w:rsidR="00815C5A" w:rsidRPr="00815C5A" w:rsidRDefault="00815C5A" w:rsidP="00020744">
            <w:pPr>
              <w:pStyle w:val="ListParagraph"/>
              <w:ind w:left="0"/>
              <w:jc w:val="both"/>
              <w:rPr>
                <w:rFonts w:ascii="Times New Roman" w:hAnsi="Times New Roman" w:cs="Times New Roman"/>
                <w:sz w:val="16"/>
                <w:szCs w:val="16"/>
              </w:rPr>
            </w:pPr>
            <w:r>
              <w:rPr>
                <w:rFonts w:ascii="Times New Roman" w:hAnsi="Times New Roman" w:cs="Times New Roman"/>
                <w:sz w:val="16"/>
                <w:szCs w:val="16"/>
              </w:rPr>
              <w:t>Reading End Date</w:t>
            </w:r>
          </w:p>
        </w:tc>
        <w:tc>
          <w:tcPr>
            <w:tcW w:w="693" w:type="dxa"/>
          </w:tcPr>
          <w:p w:rsidR="00815C5A" w:rsidRPr="00815C5A" w:rsidRDefault="00815C5A" w:rsidP="00020744">
            <w:pPr>
              <w:pStyle w:val="ListParagraph"/>
              <w:ind w:left="0"/>
              <w:jc w:val="both"/>
              <w:rPr>
                <w:rFonts w:ascii="Times New Roman" w:hAnsi="Times New Roman" w:cs="Times New Roman"/>
                <w:sz w:val="16"/>
                <w:szCs w:val="16"/>
              </w:rPr>
            </w:pPr>
            <w:r>
              <w:rPr>
                <w:rFonts w:ascii="Times New Roman" w:hAnsi="Times New Roman" w:cs="Times New Roman"/>
                <w:sz w:val="16"/>
                <w:szCs w:val="16"/>
              </w:rPr>
              <w:t>MDI</w:t>
            </w:r>
          </w:p>
        </w:tc>
        <w:tc>
          <w:tcPr>
            <w:tcW w:w="939" w:type="dxa"/>
            <w:gridSpan w:val="2"/>
          </w:tcPr>
          <w:p w:rsidR="00815C5A" w:rsidRPr="00815C5A" w:rsidRDefault="00815C5A" w:rsidP="00020744">
            <w:pPr>
              <w:pStyle w:val="ListParagraph"/>
              <w:ind w:left="0"/>
              <w:jc w:val="both"/>
              <w:rPr>
                <w:rFonts w:ascii="Times New Roman" w:hAnsi="Times New Roman" w:cs="Times New Roman"/>
                <w:sz w:val="16"/>
                <w:szCs w:val="16"/>
              </w:rPr>
            </w:pPr>
            <w:r>
              <w:rPr>
                <w:rFonts w:ascii="Times New Roman" w:hAnsi="Times New Roman" w:cs="Times New Roman"/>
                <w:sz w:val="16"/>
                <w:szCs w:val="16"/>
              </w:rPr>
              <w:t>Unit</w:t>
            </w:r>
            <w:r w:rsidR="00D73B21">
              <w:rPr>
                <w:rFonts w:ascii="Times New Roman" w:hAnsi="Times New Roman" w:cs="Times New Roman"/>
                <w:sz w:val="16"/>
                <w:szCs w:val="16"/>
              </w:rPr>
              <w:t>s</w:t>
            </w:r>
            <w:r>
              <w:rPr>
                <w:rFonts w:ascii="Times New Roman" w:hAnsi="Times New Roman" w:cs="Times New Roman"/>
                <w:sz w:val="16"/>
                <w:szCs w:val="16"/>
              </w:rPr>
              <w:t xml:space="preserve"> Cons</w:t>
            </w:r>
            <w:r w:rsidR="00BB4384">
              <w:rPr>
                <w:rFonts w:ascii="Times New Roman" w:hAnsi="Times New Roman" w:cs="Times New Roman"/>
                <w:sz w:val="16"/>
                <w:szCs w:val="16"/>
              </w:rPr>
              <w:t>u</w:t>
            </w:r>
            <w:r w:rsidR="00D73B21">
              <w:rPr>
                <w:rFonts w:ascii="Times New Roman" w:hAnsi="Times New Roman" w:cs="Times New Roman"/>
                <w:sz w:val="16"/>
                <w:szCs w:val="16"/>
              </w:rPr>
              <w:t>med kVA</w:t>
            </w:r>
            <w:r>
              <w:rPr>
                <w:rFonts w:ascii="Times New Roman" w:hAnsi="Times New Roman" w:cs="Times New Roman"/>
                <w:sz w:val="16"/>
                <w:szCs w:val="16"/>
              </w:rPr>
              <w:t>h</w:t>
            </w:r>
          </w:p>
        </w:tc>
        <w:tc>
          <w:tcPr>
            <w:tcW w:w="567" w:type="dxa"/>
          </w:tcPr>
          <w:p w:rsidR="00815C5A" w:rsidRPr="00815C5A" w:rsidRDefault="00D73B21" w:rsidP="00020744">
            <w:pPr>
              <w:pStyle w:val="ListParagraph"/>
              <w:ind w:left="0"/>
              <w:jc w:val="both"/>
              <w:rPr>
                <w:rFonts w:ascii="Times New Roman" w:hAnsi="Times New Roman" w:cs="Times New Roman"/>
                <w:sz w:val="16"/>
                <w:szCs w:val="16"/>
              </w:rPr>
            </w:pPr>
            <w:r>
              <w:rPr>
                <w:rFonts w:ascii="Times New Roman" w:hAnsi="Times New Roman" w:cs="Times New Roman"/>
                <w:sz w:val="16"/>
                <w:szCs w:val="16"/>
              </w:rPr>
              <w:t>D</w:t>
            </w:r>
            <w:r w:rsidR="00815C5A">
              <w:rPr>
                <w:rFonts w:ascii="Times New Roman" w:hAnsi="Times New Roman" w:cs="Times New Roman"/>
                <w:sz w:val="16"/>
                <w:szCs w:val="16"/>
              </w:rPr>
              <w:t>ays</w:t>
            </w:r>
          </w:p>
        </w:tc>
      </w:tr>
      <w:tr w:rsidR="00815C5A" w:rsidRPr="00815C5A" w:rsidTr="00BB4384">
        <w:tc>
          <w:tcPr>
            <w:tcW w:w="817" w:type="dxa"/>
          </w:tcPr>
          <w:p w:rsidR="00815C5A" w:rsidRPr="00815C5A" w:rsidRDefault="00020744" w:rsidP="00020744">
            <w:pPr>
              <w:pStyle w:val="ListParagraph"/>
              <w:ind w:left="0"/>
              <w:jc w:val="both"/>
              <w:rPr>
                <w:rFonts w:ascii="Times New Roman" w:hAnsi="Times New Roman" w:cs="Times New Roman"/>
                <w:sz w:val="16"/>
                <w:szCs w:val="16"/>
              </w:rPr>
            </w:pPr>
            <w:r>
              <w:rPr>
                <w:rFonts w:ascii="Times New Roman" w:hAnsi="Times New Roman" w:cs="Times New Roman"/>
                <w:sz w:val="16"/>
                <w:szCs w:val="16"/>
              </w:rPr>
              <w:t>24.01.18</w:t>
            </w:r>
          </w:p>
        </w:tc>
        <w:tc>
          <w:tcPr>
            <w:tcW w:w="709" w:type="dxa"/>
          </w:tcPr>
          <w:p w:rsidR="00815C5A" w:rsidRPr="00815C5A" w:rsidRDefault="00020744"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37.06</w:t>
            </w:r>
          </w:p>
        </w:tc>
        <w:tc>
          <w:tcPr>
            <w:tcW w:w="992" w:type="dxa"/>
          </w:tcPr>
          <w:p w:rsidR="00815C5A" w:rsidRPr="00815C5A" w:rsidRDefault="00020744"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8290</w:t>
            </w:r>
          </w:p>
        </w:tc>
        <w:tc>
          <w:tcPr>
            <w:tcW w:w="567" w:type="dxa"/>
          </w:tcPr>
          <w:p w:rsidR="00815C5A" w:rsidRPr="00815C5A" w:rsidRDefault="00020744"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33</w:t>
            </w:r>
          </w:p>
        </w:tc>
        <w:tc>
          <w:tcPr>
            <w:tcW w:w="851" w:type="dxa"/>
          </w:tcPr>
          <w:p w:rsidR="00815C5A" w:rsidRPr="00815C5A" w:rsidRDefault="00020744"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05.01.19</w:t>
            </w:r>
          </w:p>
        </w:tc>
        <w:tc>
          <w:tcPr>
            <w:tcW w:w="708" w:type="dxa"/>
          </w:tcPr>
          <w:p w:rsidR="00815C5A" w:rsidRPr="00815C5A" w:rsidRDefault="00020744"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44.20</w:t>
            </w:r>
          </w:p>
        </w:tc>
        <w:tc>
          <w:tcPr>
            <w:tcW w:w="993" w:type="dxa"/>
          </w:tcPr>
          <w:p w:rsidR="00815C5A" w:rsidRPr="00815C5A" w:rsidRDefault="00020744" w:rsidP="00780688">
            <w:pPr>
              <w:pStyle w:val="ListParagraph"/>
              <w:ind w:left="0"/>
              <w:jc w:val="both"/>
              <w:rPr>
                <w:rFonts w:ascii="Times New Roman" w:hAnsi="Times New Roman" w:cs="Times New Roman"/>
                <w:sz w:val="16"/>
                <w:szCs w:val="16"/>
              </w:rPr>
            </w:pPr>
            <w:r>
              <w:rPr>
                <w:rFonts w:ascii="Times New Roman" w:hAnsi="Times New Roman" w:cs="Times New Roman"/>
                <w:sz w:val="16"/>
                <w:szCs w:val="16"/>
              </w:rPr>
              <w:t>22657</w:t>
            </w:r>
          </w:p>
        </w:tc>
        <w:tc>
          <w:tcPr>
            <w:tcW w:w="636" w:type="dxa"/>
          </w:tcPr>
          <w:p w:rsidR="00815C5A" w:rsidRPr="00815C5A" w:rsidRDefault="00020744"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31</w:t>
            </w:r>
          </w:p>
        </w:tc>
        <w:tc>
          <w:tcPr>
            <w:tcW w:w="850" w:type="dxa"/>
          </w:tcPr>
          <w:p w:rsidR="00815C5A" w:rsidRPr="00815C5A" w:rsidRDefault="00020744"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08.01.20</w:t>
            </w:r>
          </w:p>
        </w:tc>
        <w:tc>
          <w:tcPr>
            <w:tcW w:w="709" w:type="dxa"/>
            <w:gridSpan w:val="2"/>
          </w:tcPr>
          <w:p w:rsidR="00815C5A" w:rsidRPr="00815C5A" w:rsidRDefault="00020744" w:rsidP="00780688">
            <w:pPr>
              <w:pStyle w:val="ListParagraph"/>
              <w:ind w:left="0"/>
              <w:rPr>
                <w:rFonts w:ascii="Times New Roman" w:hAnsi="Times New Roman" w:cs="Times New Roman"/>
                <w:sz w:val="16"/>
                <w:szCs w:val="16"/>
              </w:rPr>
            </w:pPr>
            <w:r>
              <w:rPr>
                <w:rFonts w:ascii="Times New Roman" w:hAnsi="Times New Roman" w:cs="Times New Roman"/>
                <w:sz w:val="16"/>
                <w:szCs w:val="16"/>
              </w:rPr>
              <w:t>22.59</w:t>
            </w:r>
          </w:p>
        </w:tc>
        <w:tc>
          <w:tcPr>
            <w:tcW w:w="923" w:type="dxa"/>
          </w:tcPr>
          <w:p w:rsidR="00815C5A" w:rsidRPr="00815C5A" w:rsidRDefault="00020744"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3876</w:t>
            </w:r>
          </w:p>
        </w:tc>
        <w:tc>
          <w:tcPr>
            <w:tcW w:w="567" w:type="dxa"/>
          </w:tcPr>
          <w:p w:rsidR="00815C5A" w:rsidRPr="00815C5A" w:rsidRDefault="00020744"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29</w:t>
            </w:r>
          </w:p>
        </w:tc>
      </w:tr>
      <w:tr w:rsidR="00815C5A" w:rsidRPr="00815C5A" w:rsidTr="00BB4384">
        <w:tc>
          <w:tcPr>
            <w:tcW w:w="817" w:type="dxa"/>
          </w:tcPr>
          <w:p w:rsidR="00815C5A" w:rsidRPr="00815C5A" w:rsidRDefault="00020744"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23.02.18</w:t>
            </w:r>
          </w:p>
        </w:tc>
        <w:tc>
          <w:tcPr>
            <w:tcW w:w="709" w:type="dxa"/>
          </w:tcPr>
          <w:p w:rsidR="00815C5A" w:rsidRPr="00815C5A" w:rsidRDefault="00020744"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41.14</w:t>
            </w:r>
          </w:p>
        </w:tc>
        <w:tc>
          <w:tcPr>
            <w:tcW w:w="992" w:type="dxa"/>
          </w:tcPr>
          <w:p w:rsidR="00815C5A" w:rsidRPr="00815C5A" w:rsidRDefault="00020744"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35571</w:t>
            </w:r>
          </w:p>
        </w:tc>
        <w:tc>
          <w:tcPr>
            <w:tcW w:w="567" w:type="dxa"/>
          </w:tcPr>
          <w:p w:rsidR="00815C5A" w:rsidRPr="00815C5A" w:rsidRDefault="0008571F"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29</w:t>
            </w:r>
          </w:p>
        </w:tc>
        <w:tc>
          <w:tcPr>
            <w:tcW w:w="851" w:type="dxa"/>
          </w:tcPr>
          <w:p w:rsidR="00815C5A" w:rsidRPr="00815C5A" w:rsidRDefault="0008571F"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05.02.19</w:t>
            </w:r>
          </w:p>
        </w:tc>
        <w:tc>
          <w:tcPr>
            <w:tcW w:w="708" w:type="dxa"/>
          </w:tcPr>
          <w:p w:rsidR="00815C5A" w:rsidRPr="00815C5A" w:rsidRDefault="0008571F"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46.52</w:t>
            </w:r>
          </w:p>
        </w:tc>
        <w:tc>
          <w:tcPr>
            <w:tcW w:w="993" w:type="dxa"/>
          </w:tcPr>
          <w:p w:rsidR="00815C5A" w:rsidRPr="00815C5A" w:rsidRDefault="0008571F" w:rsidP="00780688">
            <w:pPr>
              <w:pStyle w:val="ListParagraph"/>
              <w:ind w:left="0"/>
              <w:jc w:val="both"/>
              <w:rPr>
                <w:rFonts w:ascii="Times New Roman" w:hAnsi="Times New Roman" w:cs="Times New Roman"/>
                <w:sz w:val="16"/>
                <w:szCs w:val="16"/>
              </w:rPr>
            </w:pPr>
            <w:r>
              <w:rPr>
                <w:rFonts w:ascii="Times New Roman" w:hAnsi="Times New Roman" w:cs="Times New Roman"/>
                <w:sz w:val="16"/>
                <w:szCs w:val="16"/>
              </w:rPr>
              <w:t>22608</w:t>
            </w:r>
          </w:p>
        </w:tc>
        <w:tc>
          <w:tcPr>
            <w:tcW w:w="636" w:type="dxa"/>
          </w:tcPr>
          <w:p w:rsidR="00815C5A" w:rsidRPr="00815C5A" w:rsidRDefault="0008571F"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31</w:t>
            </w:r>
          </w:p>
        </w:tc>
        <w:tc>
          <w:tcPr>
            <w:tcW w:w="850" w:type="dxa"/>
          </w:tcPr>
          <w:p w:rsidR="00815C5A" w:rsidRPr="00815C5A" w:rsidRDefault="0008571F"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09.02.20</w:t>
            </w:r>
          </w:p>
        </w:tc>
        <w:tc>
          <w:tcPr>
            <w:tcW w:w="709" w:type="dxa"/>
            <w:gridSpan w:val="2"/>
          </w:tcPr>
          <w:p w:rsidR="00815C5A" w:rsidRPr="00815C5A" w:rsidRDefault="0008571F" w:rsidP="00780688">
            <w:pPr>
              <w:pStyle w:val="ListParagraph"/>
              <w:ind w:left="0"/>
              <w:rPr>
                <w:rFonts w:ascii="Times New Roman" w:hAnsi="Times New Roman" w:cs="Times New Roman"/>
                <w:sz w:val="16"/>
                <w:szCs w:val="16"/>
              </w:rPr>
            </w:pPr>
            <w:r>
              <w:rPr>
                <w:rFonts w:ascii="Times New Roman" w:hAnsi="Times New Roman" w:cs="Times New Roman"/>
                <w:sz w:val="16"/>
                <w:szCs w:val="16"/>
              </w:rPr>
              <w:t>14.05</w:t>
            </w:r>
          </w:p>
        </w:tc>
        <w:tc>
          <w:tcPr>
            <w:tcW w:w="923" w:type="dxa"/>
          </w:tcPr>
          <w:p w:rsidR="00815C5A" w:rsidRPr="00815C5A" w:rsidRDefault="0008571F"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1625</w:t>
            </w:r>
          </w:p>
        </w:tc>
        <w:tc>
          <w:tcPr>
            <w:tcW w:w="567" w:type="dxa"/>
          </w:tcPr>
          <w:p w:rsidR="00815C5A" w:rsidRPr="00815C5A" w:rsidRDefault="0008571F"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32</w:t>
            </w:r>
          </w:p>
        </w:tc>
      </w:tr>
      <w:tr w:rsidR="00815C5A" w:rsidRPr="00815C5A" w:rsidTr="00BB4384">
        <w:tc>
          <w:tcPr>
            <w:tcW w:w="817" w:type="dxa"/>
          </w:tcPr>
          <w:p w:rsidR="00815C5A" w:rsidRPr="00815C5A" w:rsidRDefault="0008571F"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23.03.18</w:t>
            </w:r>
          </w:p>
        </w:tc>
        <w:tc>
          <w:tcPr>
            <w:tcW w:w="709" w:type="dxa"/>
          </w:tcPr>
          <w:p w:rsidR="00815C5A" w:rsidRPr="00815C5A" w:rsidRDefault="00CB2725"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38.04</w:t>
            </w:r>
          </w:p>
        </w:tc>
        <w:tc>
          <w:tcPr>
            <w:tcW w:w="992" w:type="dxa"/>
          </w:tcPr>
          <w:p w:rsidR="00815C5A" w:rsidRPr="00815C5A" w:rsidRDefault="00B31C57"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21717</w:t>
            </w:r>
          </w:p>
        </w:tc>
        <w:tc>
          <w:tcPr>
            <w:tcW w:w="567" w:type="dxa"/>
          </w:tcPr>
          <w:p w:rsidR="00815C5A" w:rsidRPr="00815C5A" w:rsidRDefault="00565D71"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28</w:t>
            </w:r>
          </w:p>
        </w:tc>
        <w:tc>
          <w:tcPr>
            <w:tcW w:w="851" w:type="dxa"/>
          </w:tcPr>
          <w:p w:rsidR="00815C5A" w:rsidRPr="00815C5A" w:rsidRDefault="00565D71"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05.03.19</w:t>
            </w:r>
          </w:p>
        </w:tc>
        <w:tc>
          <w:tcPr>
            <w:tcW w:w="708" w:type="dxa"/>
          </w:tcPr>
          <w:p w:rsidR="00815C5A" w:rsidRPr="00815C5A" w:rsidRDefault="00EF5312"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17.96</w:t>
            </w:r>
          </w:p>
        </w:tc>
        <w:tc>
          <w:tcPr>
            <w:tcW w:w="993" w:type="dxa"/>
          </w:tcPr>
          <w:p w:rsidR="00815C5A" w:rsidRPr="00815C5A" w:rsidRDefault="00D75C53" w:rsidP="00780688">
            <w:pPr>
              <w:pStyle w:val="ListParagraph"/>
              <w:ind w:left="0"/>
              <w:jc w:val="both"/>
              <w:rPr>
                <w:rFonts w:ascii="Times New Roman" w:hAnsi="Times New Roman" w:cs="Times New Roman"/>
                <w:sz w:val="16"/>
                <w:szCs w:val="16"/>
              </w:rPr>
            </w:pPr>
            <w:r>
              <w:rPr>
                <w:rFonts w:ascii="Times New Roman" w:hAnsi="Times New Roman" w:cs="Times New Roman"/>
                <w:sz w:val="16"/>
                <w:szCs w:val="16"/>
              </w:rPr>
              <w:t>18812</w:t>
            </w:r>
          </w:p>
        </w:tc>
        <w:tc>
          <w:tcPr>
            <w:tcW w:w="636" w:type="dxa"/>
          </w:tcPr>
          <w:p w:rsidR="00815C5A" w:rsidRPr="00815C5A" w:rsidRDefault="00DF1B36"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28</w:t>
            </w:r>
          </w:p>
        </w:tc>
        <w:tc>
          <w:tcPr>
            <w:tcW w:w="850" w:type="dxa"/>
          </w:tcPr>
          <w:p w:rsidR="00815C5A" w:rsidRPr="00815C5A" w:rsidRDefault="00482882"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09.03.20</w:t>
            </w:r>
          </w:p>
        </w:tc>
        <w:tc>
          <w:tcPr>
            <w:tcW w:w="709" w:type="dxa"/>
            <w:gridSpan w:val="2"/>
          </w:tcPr>
          <w:p w:rsidR="00815C5A" w:rsidRPr="00815C5A" w:rsidRDefault="00C75643" w:rsidP="00780688">
            <w:pPr>
              <w:pStyle w:val="ListParagraph"/>
              <w:ind w:left="0"/>
              <w:rPr>
                <w:rFonts w:ascii="Times New Roman" w:hAnsi="Times New Roman" w:cs="Times New Roman"/>
                <w:sz w:val="16"/>
                <w:szCs w:val="16"/>
              </w:rPr>
            </w:pPr>
            <w:r>
              <w:rPr>
                <w:rFonts w:ascii="Times New Roman" w:hAnsi="Times New Roman" w:cs="Times New Roman"/>
                <w:sz w:val="16"/>
                <w:szCs w:val="16"/>
              </w:rPr>
              <w:t>22.66</w:t>
            </w:r>
          </w:p>
        </w:tc>
        <w:tc>
          <w:tcPr>
            <w:tcW w:w="923" w:type="dxa"/>
          </w:tcPr>
          <w:p w:rsidR="00815C5A" w:rsidRPr="00815C5A" w:rsidRDefault="00C032DB"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3979</w:t>
            </w:r>
          </w:p>
        </w:tc>
        <w:tc>
          <w:tcPr>
            <w:tcW w:w="567" w:type="dxa"/>
          </w:tcPr>
          <w:p w:rsidR="00815C5A" w:rsidRPr="00815C5A" w:rsidRDefault="00C032DB"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29</w:t>
            </w:r>
          </w:p>
        </w:tc>
      </w:tr>
      <w:tr w:rsidR="00815C5A" w:rsidRPr="00815C5A" w:rsidTr="00BB4384">
        <w:tc>
          <w:tcPr>
            <w:tcW w:w="817" w:type="dxa"/>
          </w:tcPr>
          <w:p w:rsidR="00815C5A" w:rsidRPr="00815C5A" w:rsidRDefault="0008571F"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24.04.18</w:t>
            </w:r>
          </w:p>
        </w:tc>
        <w:tc>
          <w:tcPr>
            <w:tcW w:w="709" w:type="dxa"/>
          </w:tcPr>
          <w:p w:rsidR="00815C5A" w:rsidRPr="00815C5A" w:rsidRDefault="00CB2725"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39.05</w:t>
            </w:r>
          </w:p>
        </w:tc>
        <w:tc>
          <w:tcPr>
            <w:tcW w:w="992" w:type="dxa"/>
          </w:tcPr>
          <w:p w:rsidR="00815C5A" w:rsidRPr="00815C5A" w:rsidRDefault="00B31C57"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16420</w:t>
            </w:r>
          </w:p>
        </w:tc>
        <w:tc>
          <w:tcPr>
            <w:tcW w:w="567" w:type="dxa"/>
          </w:tcPr>
          <w:p w:rsidR="00815C5A" w:rsidRPr="00815C5A" w:rsidRDefault="00565D71"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32</w:t>
            </w:r>
          </w:p>
        </w:tc>
        <w:tc>
          <w:tcPr>
            <w:tcW w:w="851" w:type="dxa"/>
          </w:tcPr>
          <w:p w:rsidR="00815C5A" w:rsidRPr="00815C5A" w:rsidRDefault="00565D71"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05.04.19</w:t>
            </w:r>
          </w:p>
        </w:tc>
        <w:tc>
          <w:tcPr>
            <w:tcW w:w="708" w:type="dxa"/>
          </w:tcPr>
          <w:p w:rsidR="00815C5A" w:rsidRPr="00815C5A" w:rsidRDefault="00EF5312"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17.90</w:t>
            </w:r>
          </w:p>
        </w:tc>
        <w:tc>
          <w:tcPr>
            <w:tcW w:w="993" w:type="dxa"/>
          </w:tcPr>
          <w:p w:rsidR="00815C5A" w:rsidRPr="00815C5A" w:rsidRDefault="00D75C53" w:rsidP="00780688">
            <w:pPr>
              <w:pStyle w:val="ListParagraph"/>
              <w:ind w:left="0"/>
              <w:jc w:val="both"/>
              <w:rPr>
                <w:rFonts w:ascii="Times New Roman" w:hAnsi="Times New Roman" w:cs="Times New Roman"/>
                <w:sz w:val="16"/>
                <w:szCs w:val="16"/>
              </w:rPr>
            </w:pPr>
            <w:r>
              <w:rPr>
                <w:rFonts w:ascii="Times New Roman" w:hAnsi="Times New Roman" w:cs="Times New Roman"/>
                <w:sz w:val="16"/>
                <w:szCs w:val="16"/>
              </w:rPr>
              <w:t xml:space="preserve">    207</w:t>
            </w:r>
          </w:p>
        </w:tc>
        <w:tc>
          <w:tcPr>
            <w:tcW w:w="636" w:type="dxa"/>
          </w:tcPr>
          <w:p w:rsidR="00815C5A" w:rsidRPr="00815C5A" w:rsidRDefault="00DF1B36"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31</w:t>
            </w:r>
          </w:p>
        </w:tc>
        <w:tc>
          <w:tcPr>
            <w:tcW w:w="850" w:type="dxa"/>
          </w:tcPr>
          <w:p w:rsidR="00815C5A" w:rsidRPr="00815C5A" w:rsidRDefault="00482882"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08.04.20</w:t>
            </w:r>
          </w:p>
        </w:tc>
        <w:tc>
          <w:tcPr>
            <w:tcW w:w="709" w:type="dxa"/>
            <w:gridSpan w:val="2"/>
          </w:tcPr>
          <w:p w:rsidR="00815C5A" w:rsidRPr="00815C5A" w:rsidRDefault="00C75643" w:rsidP="00780688">
            <w:pPr>
              <w:pStyle w:val="ListParagraph"/>
              <w:ind w:left="0"/>
              <w:rPr>
                <w:rFonts w:ascii="Times New Roman" w:hAnsi="Times New Roman" w:cs="Times New Roman"/>
                <w:sz w:val="16"/>
                <w:szCs w:val="16"/>
              </w:rPr>
            </w:pPr>
            <w:r>
              <w:rPr>
                <w:rFonts w:ascii="Times New Roman" w:hAnsi="Times New Roman" w:cs="Times New Roman"/>
                <w:sz w:val="16"/>
                <w:szCs w:val="16"/>
              </w:rPr>
              <w:t xml:space="preserve">  1.37</w:t>
            </w:r>
          </w:p>
        </w:tc>
        <w:tc>
          <w:tcPr>
            <w:tcW w:w="923" w:type="dxa"/>
          </w:tcPr>
          <w:p w:rsidR="00815C5A" w:rsidRPr="00815C5A" w:rsidRDefault="00C032DB"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2778</w:t>
            </w:r>
          </w:p>
        </w:tc>
        <w:tc>
          <w:tcPr>
            <w:tcW w:w="567" w:type="dxa"/>
          </w:tcPr>
          <w:p w:rsidR="00815C5A" w:rsidRPr="00815C5A" w:rsidRDefault="00C032DB"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30</w:t>
            </w:r>
          </w:p>
        </w:tc>
      </w:tr>
      <w:tr w:rsidR="00815C5A" w:rsidRPr="00815C5A" w:rsidTr="00BB4384">
        <w:tc>
          <w:tcPr>
            <w:tcW w:w="817" w:type="dxa"/>
          </w:tcPr>
          <w:p w:rsidR="00815C5A" w:rsidRPr="00815C5A" w:rsidRDefault="0008571F"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24.05.18</w:t>
            </w:r>
          </w:p>
        </w:tc>
        <w:tc>
          <w:tcPr>
            <w:tcW w:w="709" w:type="dxa"/>
          </w:tcPr>
          <w:p w:rsidR="00815C5A" w:rsidRPr="00815C5A" w:rsidRDefault="00CB2725"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28.7</w:t>
            </w:r>
          </w:p>
        </w:tc>
        <w:tc>
          <w:tcPr>
            <w:tcW w:w="992" w:type="dxa"/>
          </w:tcPr>
          <w:p w:rsidR="00815C5A" w:rsidRPr="00815C5A" w:rsidRDefault="00B31C57"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18234</w:t>
            </w:r>
          </w:p>
        </w:tc>
        <w:tc>
          <w:tcPr>
            <w:tcW w:w="567" w:type="dxa"/>
          </w:tcPr>
          <w:p w:rsidR="00815C5A" w:rsidRPr="00815C5A" w:rsidRDefault="00565D71"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30</w:t>
            </w:r>
          </w:p>
        </w:tc>
        <w:tc>
          <w:tcPr>
            <w:tcW w:w="851" w:type="dxa"/>
          </w:tcPr>
          <w:p w:rsidR="00815C5A" w:rsidRPr="00815C5A" w:rsidRDefault="00565D71"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06.05.19</w:t>
            </w:r>
          </w:p>
        </w:tc>
        <w:tc>
          <w:tcPr>
            <w:tcW w:w="708" w:type="dxa"/>
          </w:tcPr>
          <w:p w:rsidR="00815C5A" w:rsidRPr="00815C5A" w:rsidRDefault="00EF5312"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27.84</w:t>
            </w:r>
          </w:p>
        </w:tc>
        <w:tc>
          <w:tcPr>
            <w:tcW w:w="993" w:type="dxa"/>
          </w:tcPr>
          <w:p w:rsidR="00815C5A" w:rsidRPr="00815C5A" w:rsidRDefault="00D75C53" w:rsidP="00780688">
            <w:pPr>
              <w:pStyle w:val="ListParagraph"/>
              <w:ind w:left="0"/>
              <w:jc w:val="both"/>
              <w:rPr>
                <w:rFonts w:ascii="Times New Roman" w:hAnsi="Times New Roman" w:cs="Times New Roman"/>
                <w:sz w:val="16"/>
                <w:szCs w:val="16"/>
              </w:rPr>
            </w:pPr>
            <w:r>
              <w:rPr>
                <w:rFonts w:ascii="Times New Roman" w:hAnsi="Times New Roman" w:cs="Times New Roman"/>
                <w:sz w:val="16"/>
                <w:szCs w:val="16"/>
              </w:rPr>
              <w:t xml:space="preserve"> 2667</w:t>
            </w:r>
          </w:p>
        </w:tc>
        <w:tc>
          <w:tcPr>
            <w:tcW w:w="636" w:type="dxa"/>
          </w:tcPr>
          <w:p w:rsidR="00815C5A" w:rsidRPr="00815C5A" w:rsidRDefault="00DF1B36"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31</w:t>
            </w:r>
          </w:p>
        </w:tc>
        <w:tc>
          <w:tcPr>
            <w:tcW w:w="850" w:type="dxa"/>
          </w:tcPr>
          <w:p w:rsidR="00815C5A" w:rsidRPr="00815C5A" w:rsidRDefault="00482882"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08.05.20</w:t>
            </w:r>
          </w:p>
        </w:tc>
        <w:tc>
          <w:tcPr>
            <w:tcW w:w="709" w:type="dxa"/>
            <w:gridSpan w:val="2"/>
          </w:tcPr>
          <w:p w:rsidR="00815C5A" w:rsidRPr="00815C5A" w:rsidRDefault="00C75643" w:rsidP="00780688">
            <w:pPr>
              <w:pStyle w:val="ListParagraph"/>
              <w:ind w:left="0"/>
              <w:rPr>
                <w:rFonts w:ascii="Times New Roman" w:hAnsi="Times New Roman" w:cs="Times New Roman"/>
                <w:sz w:val="16"/>
                <w:szCs w:val="16"/>
              </w:rPr>
            </w:pPr>
            <w:r>
              <w:rPr>
                <w:rFonts w:ascii="Times New Roman" w:hAnsi="Times New Roman" w:cs="Times New Roman"/>
                <w:sz w:val="16"/>
                <w:szCs w:val="16"/>
              </w:rPr>
              <w:t>14.00</w:t>
            </w:r>
          </w:p>
        </w:tc>
        <w:tc>
          <w:tcPr>
            <w:tcW w:w="923" w:type="dxa"/>
          </w:tcPr>
          <w:p w:rsidR="00815C5A" w:rsidRPr="00815C5A" w:rsidRDefault="00C032DB"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 xml:space="preserve">  773</w:t>
            </w:r>
          </w:p>
        </w:tc>
        <w:tc>
          <w:tcPr>
            <w:tcW w:w="567" w:type="dxa"/>
          </w:tcPr>
          <w:p w:rsidR="00815C5A" w:rsidRPr="00815C5A" w:rsidRDefault="00C032DB"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30</w:t>
            </w:r>
          </w:p>
        </w:tc>
      </w:tr>
      <w:tr w:rsidR="00815C5A" w:rsidRPr="00815C5A" w:rsidTr="00BB4384">
        <w:tc>
          <w:tcPr>
            <w:tcW w:w="817" w:type="dxa"/>
          </w:tcPr>
          <w:p w:rsidR="00815C5A" w:rsidRPr="00815C5A" w:rsidRDefault="0008571F"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22.06.18</w:t>
            </w:r>
          </w:p>
        </w:tc>
        <w:tc>
          <w:tcPr>
            <w:tcW w:w="709" w:type="dxa"/>
          </w:tcPr>
          <w:p w:rsidR="00815C5A" w:rsidRPr="00815C5A" w:rsidRDefault="00CB2725"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45.28</w:t>
            </w:r>
          </w:p>
        </w:tc>
        <w:tc>
          <w:tcPr>
            <w:tcW w:w="992" w:type="dxa"/>
          </w:tcPr>
          <w:p w:rsidR="00815C5A" w:rsidRPr="00815C5A" w:rsidRDefault="00B31C57"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19674</w:t>
            </w:r>
          </w:p>
        </w:tc>
        <w:tc>
          <w:tcPr>
            <w:tcW w:w="567" w:type="dxa"/>
          </w:tcPr>
          <w:p w:rsidR="00815C5A" w:rsidRPr="00815C5A" w:rsidRDefault="00565D71"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28</w:t>
            </w:r>
          </w:p>
        </w:tc>
        <w:tc>
          <w:tcPr>
            <w:tcW w:w="851" w:type="dxa"/>
          </w:tcPr>
          <w:p w:rsidR="00815C5A" w:rsidRPr="00815C5A" w:rsidRDefault="00565D71"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05.06.19</w:t>
            </w:r>
          </w:p>
        </w:tc>
        <w:tc>
          <w:tcPr>
            <w:tcW w:w="708" w:type="dxa"/>
          </w:tcPr>
          <w:p w:rsidR="00815C5A" w:rsidRPr="00815C5A" w:rsidRDefault="00EF5312"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46.52</w:t>
            </w:r>
          </w:p>
        </w:tc>
        <w:tc>
          <w:tcPr>
            <w:tcW w:w="993" w:type="dxa"/>
          </w:tcPr>
          <w:p w:rsidR="00815C5A" w:rsidRPr="00815C5A" w:rsidRDefault="00D75C53" w:rsidP="00780688">
            <w:pPr>
              <w:pStyle w:val="ListParagraph"/>
              <w:ind w:left="0"/>
              <w:jc w:val="both"/>
              <w:rPr>
                <w:rFonts w:ascii="Times New Roman" w:hAnsi="Times New Roman" w:cs="Times New Roman"/>
                <w:sz w:val="16"/>
                <w:szCs w:val="16"/>
              </w:rPr>
            </w:pPr>
            <w:r>
              <w:rPr>
                <w:rFonts w:ascii="Times New Roman" w:hAnsi="Times New Roman" w:cs="Times New Roman"/>
                <w:sz w:val="16"/>
                <w:szCs w:val="16"/>
              </w:rPr>
              <w:t>15629</w:t>
            </w:r>
          </w:p>
        </w:tc>
        <w:tc>
          <w:tcPr>
            <w:tcW w:w="636" w:type="dxa"/>
          </w:tcPr>
          <w:p w:rsidR="00815C5A" w:rsidRPr="00815C5A" w:rsidRDefault="00DF1B36"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30</w:t>
            </w:r>
          </w:p>
        </w:tc>
        <w:tc>
          <w:tcPr>
            <w:tcW w:w="850" w:type="dxa"/>
          </w:tcPr>
          <w:p w:rsidR="00815C5A" w:rsidRPr="00815C5A" w:rsidRDefault="00482882"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08.06.20</w:t>
            </w:r>
          </w:p>
        </w:tc>
        <w:tc>
          <w:tcPr>
            <w:tcW w:w="709" w:type="dxa"/>
            <w:gridSpan w:val="2"/>
          </w:tcPr>
          <w:p w:rsidR="00815C5A" w:rsidRPr="00815C5A" w:rsidRDefault="00C75643" w:rsidP="00780688">
            <w:pPr>
              <w:pStyle w:val="ListParagraph"/>
              <w:ind w:left="0"/>
              <w:rPr>
                <w:rFonts w:ascii="Times New Roman" w:hAnsi="Times New Roman" w:cs="Times New Roman"/>
                <w:sz w:val="16"/>
                <w:szCs w:val="16"/>
              </w:rPr>
            </w:pPr>
            <w:r>
              <w:rPr>
                <w:rFonts w:ascii="Times New Roman" w:hAnsi="Times New Roman" w:cs="Times New Roman"/>
                <w:sz w:val="16"/>
                <w:szCs w:val="16"/>
              </w:rPr>
              <w:t xml:space="preserve">      27</w:t>
            </w:r>
          </w:p>
        </w:tc>
        <w:tc>
          <w:tcPr>
            <w:tcW w:w="923" w:type="dxa"/>
          </w:tcPr>
          <w:p w:rsidR="00815C5A" w:rsidRPr="00815C5A" w:rsidRDefault="00C032DB"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4620</w:t>
            </w:r>
          </w:p>
        </w:tc>
        <w:tc>
          <w:tcPr>
            <w:tcW w:w="567" w:type="dxa"/>
          </w:tcPr>
          <w:p w:rsidR="00815C5A" w:rsidRPr="00815C5A" w:rsidRDefault="00C032DB"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31</w:t>
            </w:r>
          </w:p>
        </w:tc>
      </w:tr>
      <w:tr w:rsidR="00815C5A" w:rsidRPr="00815C5A" w:rsidTr="00BB4384">
        <w:tc>
          <w:tcPr>
            <w:tcW w:w="817" w:type="dxa"/>
          </w:tcPr>
          <w:p w:rsidR="00815C5A" w:rsidRPr="00815C5A" w:rsidRDefault="0008571F"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24.07.18</w:t>
            </w:r>
          </w:p>
        </w:tc>
        <w:tc>
          <w:tcPr>
            <w:tcW w:w="709" w:type="dxa"/>
          </w:tcPr>
          <w:p w:rsidR="00815C5A" w:rsidRPr="00815C5A" w:rsidRDefault="00CB2725"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45.06</w:t>
            </w:r>
          </w:p>
        </w:tc>
        <w:tc>
          <w:tcPr>
            <w:tcW w:w="992" w:type="dxa"/>
          </w:tcPr>
          <w:p w:rsidR="00815C5A" w:rsidRPr="00815C5A" w:rsidRDefault="00B31C57"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24070</w:t>
            </w:r>
          </w:p>
        </w:tc>
        <w:tc>
          <w:tcPr>
            <w:tcW w:w="567" w:type="dxa"/>
          </w:tcPr>
          <w:p w:rsidR="00815C5A" w:rsidRPr="00815C5A" w:rsidRDefault="00565D71"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32</w:t>
            </w:r>
          </w:p>
        </w:tc>
        <w:tc>
          <w:tcPr>
            <w:tcW w:w="851" w:type="dxa"/>
          </w:tcPr>
          <w:p w:rsidR="00815C5A" w:rsidRPr="00815C5A" w:rsidRDefault="00565D71"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22.06.19</w:t>
            </w:r>
          </w:p>
        </w:tc>
        <w:tc>
          <w:tcPr>
            <w:tcW w:w="708" w:type="dxa"/>
          </w:tcPr>
          <w:p w:rsidR="00815C5A" w:rsidRPr="00815C5A" w:rsidRDefault="00EF5312"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46.52</w:t>
            </w:r>
          </w:p>
        </w:tc>
        <w:tc>
          <w:tcPr>
            <w:tcW w:w="993" w:type="dxa"/>
          </w:tcPr>
          <w:p w:rsidR="00815C5A" w:rsidRPr="00815C5A" w:rsidRDefault="00D75C53" w:rsidP="00780688">
            <w:pPr>
              <w:pStyle w:val="ListParagraph"/>
              <w:ind w:left="0"/>
              <w:jc w:val="both"/>
              <w:rPr>
                <w:rFonts w:ascii="Times New Roman" w:hAnsi="Times New Roman" w:cs="Times New Roman"/>
                <w:sz w:val="16"/>
                <w:szCs w:val="16"/>
              </w:rPr>
            </w:pPr>
            <w:r>
              <w:rPr>
                <w:rFonts w:ascii="Times New Roman" w:hAnsi="Times New Roman" w:cs="Times New Roman"/>
                <w:sz w:val="16"/>
                <w:szCs w:val="16"/>
              </w:rPr>
              <w:t xml:space="preserve">  8857</w:t>
            </w:r>
          </w:p>
        </w:tc>
        <w:tc>
          <w:tcPr>
            <w:tcW w:w="636" w:type="dxa"/>
          </w:tcPr>
          <w:p w:rsidR="00815C5A" w:rsidRPr="00815C5A" w:rsidRDefault="00DF1B36"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17</w:t>
            </w:r>
          </w:p>
        </w:tc>
        <w:tc>
          <w:tcPr>
            <w:tcW w:w="850" w:type="dxa"/>
          </w:tcPr>
          <w:p w:rsidR="00815C5A" w:rsidRPr="00815C5A" w:rsidRDefault="00482882"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09.07.20</w:t>
            </w:r>
          </w:p>
        </w:tc>
        <w:tc>
          <w:tcPr>
            <w:tcW w:w="709" w:type="dxa"/>
            <w:gridSpan w:val="2"/>
          </w:tcPr>
          <w:p w:rsidR="00815C5A" w:rsidRPr="00815C5A" w:rsidRDefault="00357337" w:rsidP="00780688">
            <w:pPr>
              <w:pStyle w:val="ListParagraph"/>
              <w:ind w:left="0"/>
              <w:rPr>
                <w:rFonts w:ascii="Times New Roman" w:hAnsi="Times New Roman" w:cs="Times New Roman"/>
                <w:sz w:val="16"/>
                <w:szCs w:val="16"/>
              </w:rPr>
            </w:pPr>
            <w:r>
              <w:rPr>
                <w:rFonts w:ascii="Times New Roman" w:hAnsi="Times New Roman" w:cs="Times New Roman"/>
                <w:sz w:val="16"/>
                <w:szCs w:val="16"/>
              </w:rPr>
              <w:t xml:space="preserve">  </w:t>
            </w:r>
            <w:r w:rsidR="00C75643">
              <w:rPr>
                <w:rFonts w:ascii="Times New Roman" w:hAnsi="Times New Roman" w:cs="Times New Roman"/>
                <w:sz w:val="16"/>
                <w:szCs w:val="16"/>
              </w:rPr>
              <w:t xml:space="preserve"> 29.8</w:t>
            </w:r>
          </w:p>
        </w:tc>
        <w:tc>
          <w:tcPr>
            <w:tcW w:w="923" w:type="dxa"/>
          </w:tcPr>
          <w:p w:rsidR="00815C5A" w:rsidRPr="00815C5A" w:rsidRDefault="00C032DB"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9683</w:t>
            </w:r>
          </w:p>
        </w:tc>
        <w:tc>
          <w:tcPr>
            <w:tcW w:w="567" w:type="dxa"/>
          </w:tcPr>
          <w:p w:rsidR="00815C5A" w:rsidRPr="00815C5A" w:rsidRDefault="00C032DB"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31</w:t>
            </w:r>
          </w:p>
        </w:tc>
      </w:tr>
      <w:tr w:rsidR="00815C5A" w:rsidRPr="00815C5A" w:rsidTr="00BB4384">
        <w:tc>
          <w:tcPr>
            <w:tcW w:w="817" w:type="dxa"/>
          </w:tcPr>
          <w:p w:rsidR="00815C5A" w:rsidRPr="00815C5A" w:rsidRDefault="0008571F"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24.08.18</w:t>
            </w:r>
          </w:p>
        </w:tc>
        <w:tc>
          <w:tcPr>
            <w:tcW w:w="709" w:type="dxa"/>
          </w:tcPr>
          <w:p w:rsidR="00815C5A" w:rsidRPr="00815C5A" w:rsidRDefault="00CB2725"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42.56</w:t>
            </w:r>
          </w:p>
        </w:tc>
        <w:tc>
          <w:tcPr>
            <w:tcW w:w="992" w:type="dxa"/>
          </w:tcPr>
          <w:p w:rsidR="00815C5A" w:rsidRPr="00815C5A" w:rsidRDefault="00B31C57"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26952</w:t>
            </w:r>
          </w:p>
        </w:tc>
        <w:tc>
          <w:tcPr>
            <w:tcW w:w="567" w:type="dxa"/>
          </w:tcPr>
          <w:p w:rsidR="00815C5A" w:rsidRPr="00815C5A" w:rsidRDefault="00565D71"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31</w:t>
            </w:r>
          </w:p>
        </w:tc>
        <w:tc>
          <w:tcPr>
            <w:tcW w:w="851" w:type="dxa"/>
          </w:tcPr>
          <w:p w:rsidR="00815C5A" w:rsidRPr="00815C5A" w:rsidRDefault="00565D71"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23.06.19</w:t>
            </w:r>
          </w:p>
        </w:tc>
        <w:tc>
          <w:tcPr>
            <w:tcW w:w="708" w:type="dxa"/>
          </w:tcPr>
          <w:p w:rsidR="00815C5A" w:rsidRPr="00815C5A" w:rsidRDefault="00EF5312"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0.00</w:t>
            </w:r>
          </w:p>
        </w:tc>
        <w:tc>
          <w:tcPr>
            <w:tcW w:w="993" w:type="dxa"/>
          </w:tcPr>
          <w:p w:rsidR="00815C5A" w:rsidRPr="00815C5A" w:rsidRDefault="00D75C53" w:rsidP="00780688">
            <w:pPr>
              <w:pStyle w:val="ListParagraph"/>
              <w:ind w:left="0"/>
              <w:jc w:val="both"/>
              <w:rPr>
                <w:rFonts w:ascii="Times New Roman" w:hAnsi="Times New Roman" w:cs="Times New Roman"/>
                <w:sz w:val="16"/>
                <w:szCs w:val="16"/>
              </w:rPr>
            </w:pPr>
            <w:r>
              <w:rPr>
                <w:rFonts w:ascii="Times New Roman" w:hAnsi="Times New Roman" w:cs="Times New Roman"/>
                <w:sz w:val="16"/>
                <w:szCs w:val="16"/>
              </w:rPr>
              <w:t>mco</w:t>
            </w:r>
          </w:p>
        </w:tc>
        <w:tc>
          <w:tcPr>
            <w:tcW w:w="636" w:type="dxa"/>
          </w:tcPr>
          <w:p w:rsidR="00815C5A" w:rsidRPr="00815C5A" w:rsidRDefault="00DF1B36"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 xml:space="preserve">  1</w:t>
            </w:r>
          </w:p>
        </w:tc>
        <w:tc>
          <w:tcPr>
            <w:tcW w:w="850" w:type="dxa"/>
          </w:tcPr>
          <w:p w:rsidR="00815C5A" w:rsidRPr="00815C5A" w:rsidRDefault="00482882"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08.08.20</w:t>
            </w:r>
          </w:p>
        </w:tc>
        <w:tc>
          <w:tcPr>
            <w:tcW w:w="709" w:type="dxa"/>
            <w:gridSpan w:val="2"/>
          </w:tcPr>
          <w:p w:rsidR="00815C5A" w:rsidRPr="00815C5A" w:rsidRDefault="00357337" w:rsidP="00780688">
            <w:pPr>
              <w:pStyle w:val="ListParagraph"/>
              <w:ind w:left="0"/>
              <w:rPr>
                <w:rFonts w:ascii="Times New Roman" w:hAnsi="Times New Roman" w:cs="Times New Roman"/>
                <w:sz w:val="16"/>
                <w:szCs w:val="16"/>
              </w:rPr>
            </w:pPr>
            <w:r>
              <w:rPr>
                <w:rFonts w:ascii="Times New Roman" w:hAnsi="Times New Roman" w:cs="Times New Roman"/>
                <w:sz w:val="16"/>
                <w:szCs w:val="16"/>
              </w:rPr>
              <w:t xml:space="preserve">   </w:t>
            </w:r>
            <w:r w:rsidR="00C75643">
              <w:rPr>
                <w:rFonts w:ascii="Times New Roman" w:hAnsi="Times New Roman" w:cs="Times New Roman"/>
                <w:sz w:val="16"/>
                <w:szCs w:val="16"/>
              </w:rPr>
              <w:t>28.1</w:t>
            </w:r>
          </w:p>
        </w:tc>
        <w:tc>
          <w:tcPr>
            <w:tcW w:w="923" w:type="dxa"/>
          </w:tcPr>
          <w:p w:rsidR="00815C5A" w:rsidRPr="00815C5A" w:rsidRDefault="00C032DB"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4144</w:t>
            </w:r>
          </w:p>
        </w:tc>
        <w:tc>
          <w:tcPr>
            <w:tcW w:w="567" w:type="dxa"/>
          </w:tcPr>
          <w:p w:rsidR="00815C5A" w:rsidRPr="00815C5A" w:rsidRDefault="00C032DB"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30</w:t>
            </w:r>
          </w:p>
        </w:tc>
      </w:tr>
      <w:tr w:rsidR="00815C5A" w:rsidRPr="00815C5A" w:rsidTr="00BB4384">
        <w:tc>
          <w:tcPr>
            <w:tcW w:w="817" w:type="dxa"/>
          </w:tcPr>
          <w:p w:rsidR="00815C5A" w:rsidRPr="00815C5A" w:rsidRDefault="0008571F"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24.09.18</w:t>
            </w:r>
          </w:p>
        </w:tc>
        <w:tc>
          <w:tcPr>
            <w:tcW w:w="709" w:type="dxa"/>
          </w:tcPr>
          <w:p w:rsidR="00815C5A" w:rsidRPr="00815C5A" w:rsidRDefault="00CB2725"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21.92</w:t>
            </w:r>
          </w:p>
        </w:tc>
        <w:tc>
          <w:tcPr>
            <w:tcW w:w="992" w:type="dxa"/>
          </w:tcPr>
          <w:p w:rsidR="00815C5A" w:rsidRPr="00815C5A" w:rsidRDefault="00B31C57"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32283</w:t>
            </w:r>
          </w:p>
        </w:tc>
        <w:tc>
          <w:tcPr>
            <w:tcW w:w="567" w:type="dxa"/>
          </w:tcPr>
          <w:p w:rsidR="00815C5A" w:rsidRPr="00815C5A" w:rsidRDefault="00565D71"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31</w:t>
            </w:r>
          </w:p>
        </w:tc>
        <w:tc>
          <w:tcPr>
            <w:tcW w:w="851" w:type="dxa"/>
          </w:tcPr>
          <w:p w:rsidR="00815C5A" w:rsidRPr="00815C5A" w:rsidRDefault="00565D71"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10.07.19</w:t>
            </w:r>
          </w:p>
        </w:tc>
        <w:tc>
          <w:tcPr>
            <w:tcW w:w="708" w:type="dxa"/>
          </w:tcPr>
          <w:p w:rsidR="00815C5A" w:rsidRPr="00815C5A" w:rsidRDefault="00EF5312"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0.00</w:t>
            </w:r>
          </w:p>
        </w:tc>
        <w:tc>
          <w:tcPr>
            <w:tcW w:w="993" w:type="dxa"/>
          </w:tcPr>
          <w:p w:rsidR="00815C5A" w:rsidRPr="00815C5A" w:rsidRDefault="00D75C53" w:rsidP="00780688">
            <w:pPr>
              <w:pStyle w:val="ListParagraph"/>
              <w:ind w:left="0"/>
              <w:jc w:val="both"/>
              <w:rPr>
                <w:rFonts w:ascii="Times New Roman" w:hAnsi="Times New Roman" w:cs="Times New Roman"/>
                <w:sz w:val="16"/>
                <w:szCs w:val="16"/>
              </w:rPr>
            </w:pPr>
            <w:r>
              <w:rPr>
                <w:rFonts w:ascii="Times New Roman" w:hAnsi="Times New Roman" w:cs="Times New Roman"/>
                <w:sz w:val="16"/>
                <w:szCs w:val="16"/>
              </w:rPr>
              <w:t xml:space="preserve">    286</w:t>
            </w:r>
          </w:p>
        </w:tc>
        <w:tc>
          <w:tcPr>
            <w:tcW w:w="636" w:type="dxa"/>
          </w:tcPr>
          <w:p w:rsidR="00815C5A" w:rsidRPr="00815C5A" w:rsidRDefault="00DF1B36"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17</w:t>
            </w:r>
          </w:p>
        </w:tc>
        <w:tc>
          <w:tcPr>
            <w:tcW w:w="850" w:type="dxa"/>
          </w:tcPr>
          <w:p w:rsidR="00815C5A" w:rsidRPr="00815C5A" w:rsidRDefault="00482882"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08.09.20</w:t>
            </w:r>
          </w:p>
        </w:tc>
        <w:tc>
          <w:tcPr>
            <w:tcW w:w="709" w:type="dxa"/>
            <w:gridSpan w:val="2"/>
          </w:tcPr>
          <w:p w:rsidR="00815C5A" w:rsidRPr="00815C5A" w:rsidRDefault="005E4A6C" w:rsidP="00780688">
            <w:pPr>
              <w:pStyle w:val="ListParagraph"/>
              <w:ind w:left="0"/>
              <w:rPr>
                <w:rFonts w:ascii="Times New Roman" w:hAnsi="Times New Roman" w:cs="Times New Roman"/>
                <w:sz w:val="16"/>
                <w:szCs w:val="16"/>
              </w:rPr>
            </w:pPr>
            <w:r>
              <w:rPr>
                <w:rFonts w:ascii="Times New Roman" w:hAnsi="Times New Roman" w:cs="Times New Roman"/>
                <w:sz w:val="16"/>
                <w:szCs w:val="16"/>
              </w:rPr>
              <w:t xml:space="preserve">   </w:t>
            </w:r>
            <w:r w:rsidR="00C75643">
              <w:rPr>
                <w:rFonts w:ascii="Times New Roman" w:hAnsi="Times New Roman" w:cs="Times New Roman"/>
                <w:sz w:val="16"/>
                <w:szCs w:val="16"/>
              </w:rPr>
              <w:t>28</w:t>
            </w:r>
          </w:p>
        </w:tc>
        <w:tc>
          <w:tcPr>
            <w:tcW w:w="923" w:type="dxa"/>
          </w:tcPr>
          <w:p w:rsidR="00815C5A" w:rsidRPr="00815C5A" w:rsidRDefault="00C032DB"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5570</w:t>
            </w:r>
          </w:p>
        </w:tc>
        <w:tc>
          <w:tcPr>
            <w:tcW w:w="567" w:type="dxa"/>
          </w:tcPr>
          <w:p w:rsidR="00815C5A" w:rsidRPr="00815C5A" w:rsidRDefault="00C032DB"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31</w:t>
            </w:r>
          </w:p>
        </w:tc>
      </w:tr>
      <w:tr w:rsidR="00815C5A" w:rsidRPr="00815C5A" w:rsidTr="00BB4384">
        <w:tc>
          <w:tcPr>
            <w:tcW w:w="817" w:type="dxa"/>
          </w:tcPr>
          <w:p w:rsidR="00815C5A" w:rsidRPr="00815C5A" w:rsidRDefault="0008571F"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24.10.18</w:t>
            </w:r>
          </w:p>
        </w:tc>
        <w:tc>
          <w:tcPr>
            <w:tcW w:w="709" w:type="dxa"/>
          </w:tcPr>
          <w:p w:rsidR="00815C5A" w:rsidRPr="00815C5A" w:rsidRDefault="00CB2725"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41.24</w:t>
            </w:r>
          </w:p>
        </w:tc>
        <w:tc>
          <w:tcPr>
            <w:tcW w:w="992" w:type="dxa"/>
          </w:tcPr>
          <w:p w:rsidR="00815C5A" w:rsidRPr="00815C5A" w:rsidRDefault="00B31C57"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20</w:t>
            </w:r>
            <w:r w:rsidR="0002352E">
              <w:rPr>
                <w:rFonts w:ascii="Times New Roman" w:hAnsi="Times New Roman" w:cs="Times New Roman"/>
                <w:sz w:val="16"/>
                <w:szCs w:val="16"/>
              </w:rPr>
              <w:t>393</w:t>
            </w:r>
          </w:p>
        </w:tc>
        <w:tc>
          <w:tcPr>
            <w:tcW w:w="567" w:type="dxa"/>
          </w:tcPr>
          <w:p w:rsidR="00815C5A" w:rsidRPr="00815C5A" w:rsidRDefault="00565D71"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30</w:t>
            </w:r>
          </w:p>
        </w:tc>
        <w:tc>
          <w:tcPr>
            <w:tcW w:w="851" w:type="dxa"/>
          </w:tcPr>
          <w:p w:rsidR="00815C5A" w:rsidRPr="00815C5A" w:rsidRDefault="00565D71"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05.09.19</w:t>
            </w:r>
          </w:p>
        </w:tc>
        <w:tc>
          <w:tcPr>
            <w:tcW w:w="708" w:type="dxa"/>
          </w:tcPr>
          <w:p w:rsidR="00815C5A" w:rsidRPr="00815C5A" w:rsidRDefault="00EF5312"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17.49</w:t>
            </w:r>
          </w:p>
        </w:tc>
        <w:tc>
          <w:tcPr>
            <w:tcW w:w="993" w:type="dxa"/>
          </w:tcPr>
          <w:p w:rsidR="00815C5A" w:rsidRPr="00815C5A" w:rsidRDefault="00D75C53" w:rsidP="00780688">
            <w:pPr>
              <w:pStyle w:val="ListParagraph"/>
              <w:ind w:left="0"/>
              <w:jc w:val="both"/>
              <w:rPr>
                <w:rFonts w:ascii="Times New Roman" w:hAnsi="Times New Roman" w:cs="Times New Roman"/>
                <w:sz w:val="16"/>
                <w:szCs w:val="16"/>
              </w:rPr>
            </w:pPr>
            <w:r>
              <w:rPr>
                <w:rFonts w:ascii="Times New Roman" w:hAnsi="Times New Roman" w:cs="Times New Roman"/>
                <w:sz w:val="16"/>
                <w:szCs w:val="16"/>
              </w:rPr>
              <w:t xml:space="preserve">  6611</w:t>
            </w:r>
          </w:p>
        </w:tc>
        <w:tc>
          <w:tcPr>
            <w:tcW w:w="636" w:type="dxa"/>
          </w:tcPr>
          <w:p w:rsidR="00815C5A" w:rsidRPr="00815C5A" w:rsidRDefault="00DF1B36"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57</w:t>
            </w:r>
          </w:p>
        </w:tc>
        <w:tc>
          <w:tcPr>
            <w:tcW w:w="850" w:type="dxa"/>
          </w:tcPr>
          <w:p w:rsidR="00815C5A" w:rsidRPr="00815C5A" w:rsidRDefault="00482882"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08.10.20</w:t>
            </w:r>
          </w:p>
        </w:tc>
        <w:tc>
          <w:tcPr>
            <w:tcW w:w="709" w:type="dxa"/>
            <w:gridSpan w:val="2"/>
          </w:tcPr>
          <w:p w:rsidR="00815C5A" w:rsidRPr="00815C5A" w:rsidRDefault="00357337" w:rsidP="00780688">
            <w:pPr>
              <w:pStyle w:val="ListParagraph"/>
              <w:ind w:left="0"/>
              <w:rPr>
                <w:rFonts w:ascii="Times New Roman" w:hAnsi="Times New Roman" w:cs="Times New Roman"/>
                <w:sz w:val="16"/>
                <w:szCs w:val="16"/>
              </w:rPr>
            </w:pPr>
            <w:r>
              <w:rPr>
                <w:rFonts w:ascii="Times New Roman" w:hAnsi="Times New Roman" w:cs="Times New Roman"/>
                <w:sz w:val="16"/>
                <w:szCs w:val="16"/>
              </w:rPr>
              <w:t xml:space="preserve">   </w:t>
            </w:r>
            <w:r w:rsidR="00C75643">
              <w:rPr>
                <w:rFonts w:ascii="Times New Roman" w:hAnsi="Times New Roman" w:cs="Times New Roman"/>
                <w:sz w:val="16"/>
                <w:szCs w:val="16"/>
              </w:rPr>
              <w:t>25.3</w:t>
            </w:r>
          </w:p>
        </w:tc>
        <w:tc>
          <w:tcPr>
            <w:tcW w:w="923" w:type="dxa"/>
          </w:tcPr>
          <w:p w:rsidR="00815C5A" w:rsidRPr="00815C5A" w:rsidRDefault="00C032DB"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4534</w:t>
            </w:r>
          </w:p>
        </w:tc>
        <w:tc>
          <w:tcPr>
            <w:tcW w:w="567" w:type="dxa"/>
          </w:tcPr>
          <w:p w:rsidR="00815C5A" w:rsidRPr="00815C5A" w:rsidRDefault="00C032DB"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30</w:t>
            </w:r>
          </w:p>
        </w:tc>
      </w:tr>
      <w:tr w:rsidR="00815C5A" w:rsidRPr="00815C5A" w:rsidTr="00BB4384">
        <w:tc>
          <w:tcPr>
            <w:tcW w:w="817" w:type="dxa"/>
          </w:tcPr>
          <w:p w:rsidR="00815C5A" w:rsidRPr="00815C5A" w:rsidRDefault="0008571F"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23.11.18</w:t>
            </w:r>
          </w:p>
        </w:tc>
        <w:tc>
          <w:tcPr>
            <w:tcW w:w="709" w:type="dxa"/>
          </w:tcPr>
          <w:p w:rsidR="00815C5A" w:rsidRPr="00815C5A" w:rsidRDefault="00CB2725"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36.88</w:t>
            </w:r>
          </w:p>
        </w:tc>
        <w:tc>
          <w:tcPr>
            <w:tcW w:w="992" w:type="dxa"/>
          </w:tcPr>
          <w:p w:rsidR="00815C5A" w:rsidRPr="00815C5A" w:rsidRDefault="0002352E"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16695</w:t>
            </w:r>
          </w:p>
        </w:tc>
        <w:tc>
          <w:tcPr>
            <w:tcW w:w="567" w:type="dxa"/>
          </w:tcPr>
          <w:p w:rsidR="00815C5A" w:rsidRPr="00815C5A" w:rsidRDefault="00565D71"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30</w:t>
            </w:r>
          </w:p>
        </w:tc>
        <w:tc>
          <w:tcPr>
            <w:tcW w:w="851" w:type="dxa"/>
          </w:tcPr>
          <w:p w:rsidR="00815C5A" w:rsidRPr="00815C5A" w:rsidRDefault="00565D71" w:rsidP="00565D71">
            <w:pPr>
              <w:pStyle w:val="ListParagraph"/>
              <w:ind w:left="0"/>
              <w:jc w:val="both"/>
              <w:rPr>
                <w:rFonts w:ascii="Times New Roman" w:hAnsi="Times New Roman" w:cs="Times New Roman"/>
                <w:sz w:val="16"/>
                <w:szCs w:val="16"/>
              </w:rPr>
            </w:pPr>
            <w:r>
              <w:rPr>
                <w:rFonts w:ascii="Times New Roman" w:hAnsi="Times New Roman" w:cs="Times New Roman"/>
                <w:sz w:val="16"/>
                <w:szCs w:val="16"/>
              </w:rPr>
              <w:t>10.10.19</w:t>
            </w:r>
          </w:p>
        </w:tc>
        <w:tc>
          <w:tcPr>
            <w:tcW w:w="708" w:type="dxa"/>
          </w:tcPr>
          <w:p w:rsidR="00815C5A" w:rsidRPr="00815C5A" w:rsidRDefault="00EF5312"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27.68</w:t>
            </w:r>
          </w:p>
        </w:tc>
        <w:tc>
          <w:tcPr>
            <w:tcW w:w="993" w:type="dxa"/>
          </w:tcPr>
          <w:p w:rsidR="00815C5A" w:rsidRPr="00815C5A" w:rsidRDefault="00D75C53" w:rsidP="00780688">
            <w:pPr>
              <w:pStyle w:val="ListParagraph"/>
              <w:ind w:left="0"/>
              <w:jc w:val="both"/>
              <w:rPr>
                <w:rFonts w:ascii="Times New Roman" w:hAnsi="Times New Roman" w:cs="Times New Roman"/>
                <w:sz w:val="16"/>
                <w:szCs w:val="16"/>
              </w:rPr>
            </w:pPr>
            <w:r>
              <w:rPr>
                <w:rFonts w:ascii="Times New Roman" w:hAnsi="Times New Roman" w:cs="Times New Roman"/>
                <w:sz w:val="16"/>
                <w:szCs w:val="16"/>
              </w:rPr>
              <w:t xml:space="preserve"> 4723</w:t>
            </w:r>
          </w:p>
        </w:tc>
        <w:tc>
          <w:tcPr>
            <w:tcW w:w="636" w:type="dxa"/>
          </w:tcPr>
          <w:p w:rsidR="00815C5A" w:rsidRPr="00815C5A" w:rsidRDefault="00DF1B36"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35</w:t>
            </w:r>
          </w:p>
        </w:tc>
        <w:tc>
          <w:tcPr>
            <w:tcW w:w="850" w:type="dxa"/>
          </w:tcPr>
          <w:p w:rsidR="00815C5A" w:rsidRPr="00815C5A" w:rsidRDefault="00482882"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08.11.20</w:t>
            </w:r>
          </w:p>
        </w:tc>
        <w:tc>
          <w:tcPr>
            <w:tcW w:w="709" w:type="dxa"/>
            <w:gridSpan w:val="2"/>
          </w:tcPr>
          <w:p w:rsidR="00815C5A" w:rsidRPr="00815C5A" w:rsidRDefault="00357337" w:rsidP="00780688">
            <w:pPr>
              <w:pStyle w:val="ListParagraph"/>
              <w:ind w:left="0"/>
              <w:rPr>
                <w:rFonts w:ascii="Times New Roman" w:hAnsi="Times New Roman" w:cs="Times New Roman"/>
                <w:sz w:val="16"/>
                <w:szCs w:val="16"/>
              </w:rPr>
            </w:pPr>
            <w:r>
              <w:rPr>
                <w:rFonts w:ascii="Times New Roman" w:hAnsi="Times New Roman" w:cs="Times New Roman"/>
                <w:sz w:val="16"/>
                <w:szCs w:val="16"/>
              </w:rPr>
              <w:t xml:space="preserve">   </w:t>
            </w:r>
            <w:r w:rsidR="00C75643">
              <w:rPr>
                <w:rFonts w:ascii="Times New Roman" w:hAnsi="Times New Roman" w:cs="Times New Roman"/>
                <w:sz w:val="16"/>
                <w:szCs w:val="16"/>
              </w:rPr>
              <w:t>24.7</w:t>
            </w:r>
          </w:p>
        </w:tc>
        <w:tc>
          <w:tcPr>
            <w:tcW w:w="923" w:type="dxa"/>
          </w:tcPr>
          <w:p w:rsidR="00815C5A" w:rsidRPr="00815C5A" w:rsidRDefault="00C032DB"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5222</w:t>
            </w:r>
          </w:p>
        </w:tc>
        <w:tc>
          <w:tcPr>
            <w:tcW w:w="567" w:type="dxa"/>
          </w:tcPr>
          <w:p w:rsidR="00815C5A" w:rsidRPr="00815C5A" w:rsidRDefault="00C032DB"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3</w:t>
            </w:r>
            <w:r w:rsidR="007B63F4">
              <w:rPr>
                <w:rFonts w:ascii="Times New Roman" w:hAnsi="Times New Roman" w:cs="Times New Roman"/>
                <w:sz w:val="16"/>
                <w:szCs w:val="16"/>
              </w:rPr>
              <w:t>1</w:t>
            </w:r>
          </w:p>
        </w:tc>
      </w:tr>
      <w:tr w:rsidR="00815C5A" w:rsidRPr="00815C5A" w:rsidTr="00BB4384">
        <w:tc>
          <w:tcPr>
            <w:tcW w:w="817" w:type="dxa"/>
          </w:tcPr>
          <w:p w:rsidR="00815C5A" w:rsidRPr="00815C5A" w:rsidRDefault="0008571F"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24.12.18</w:t>
            </w:r>
          </w:p>
        </w:tc>
        <w:tc>
          <w:tcPr>
            <w:tcW w:w="709" w:type="dxa"/>
          </w:tcPr>
          <w:p w:rsidR="00815C5A" w:rsidRPr="00815C5A" w:rsidRDefault="00CB2725"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38.42</w:t>
            </w:r>
          </w:p>
        </w:tc>
        <w:tc>
          <w:tcPr>
            <w:tcW w:w="992" w:type="dxa"/>
          </w:tcPr>
          <w:p w:rsidR="00815C5A" w:rsidRPr="00815C5A" w:rsidRDefault="0002352E"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21104</w:t>
            </w:r>
          </w:p>
        </w:tc>
        <w:tc>
          <w:tcPr>
            <w:tcW w:w="567" w:type="dxa"/>
          </w:tcPr>
          <w:p w:rsidR="00815C5A" w:rsidRPr="00815C5A" w:rsidRDefault="00565D71"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31</w:t>
            </w:r>
          </w:p>
        </w:tc>
        <w:tc>
          <w:tcPr>
            <w:tcW w:w="851" w:type="dxa"/>
          </w:tcPr>
          <w:p w:rsidR="00815C5A" w:rsidRPr="00815C5A" w:rsidRDefault="00565D71" w:rsidP="00565D71">
            <w:pPr>
              <w:pStyle w:val="ListParagraph"/>
              <w:ind w:left="0"/>
              <w:jc w:val="both"/>
              <w:rPr>
                <w:rFonts w:ascii="Times New Roman" w:hAnsi="Times New Roman" w:cs="Times New Roman"/>
                <w:sz w:val="16"/>
                <w:szCs w:val="16"/>
              </w:rPr>
            </w:pPr>
            <w:r>
              <w:rPr>
                <w:rFonts w:ascii="Times New Roman" w:hAnsi="Times New Roman" w:cs="Times New Roman"/>
                <w:sz w:val="16"/>
                <w:szCs w:val="16"/>
              </w:rPr>
              <w:t>06.11.19</w:t>
            </w:r>
          </w:p>
        </w:tc>
        <w:tc>
          <w:tcPr>
            <w:tcW w:w="708" w:type="dxa"/>
          </w:tcPr>
          <w:p w:rsidR="00815C5A" w:rsidRPr="00815C5A" w:rsidRDefault="00EF5312"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23.50</w:t>
            </w:r>
          </w:p>
        </w:tc>
        <w:tc>
          <w:tcPr>
            <w:tcW w:w="993" w:type="dxa"/>
          </w:tcPr>
          <w:p w:rsidR="00815C5A" w:rsidRPr="00815C5A" w:rsidRDefault="00D75C53" w:rsidP="00780688">
            <w:pPr>
              <w:pStyle w:val="ListParagraph"/>
              <w:ind w:left="0"/>
              <w:jc w:val="both"/>
              <w:rPr>
                <w:rFonts w:ascii="Times New Roman" w:hAnsi="Times New Roman" w:cs="Times New Roman"/>
                <w:sz w:val="16"/>
                <w:szCs w:val="16"/>
              </w:rPr>
            </w:pPr>
            <w:r>
              <w:rPr>
                <w:rFonts w:ascii="Times New Roman" w:hAnsi="Times New Roman" w:cs="Times New Roman"/>
                <w:sz w:val="16"/>
                <w:szCs w:val="16"/>
              </w:rPr>
              <w:t xml:space="preserve"> 3572</w:t>
            </w:r>
          </w:p>
        </w:tc>
        <w:tc>
          <w:tcPr>
            <w:tcW w:w="636" w:type="dxa"/>
          </w:tcPr>
          <w:p w:rsidR="00815C5A" w:rsidRPr="00815C5A" w:rsidRDefault="00DF1B36"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27</w:t>
            </w:r>
          </w:p>
        </w:tc>
        <w:tc>
          <w:tcPr>
            <w:tcW w:w="850" w:type="dxa"/>
          </w:tcPr>
          <w:p w:rsidR="00815C5A" w:rsidRPr="00815C5A" w:rsidRDefault="00815C5A" w:rsidP="00BC0593">
            <w:pPr>
              <w:pStyle w:val="ListParagraph"/>
              <w:ind w:left="0"/>
              <w:jc w:val="both"/>
              <w:rPr>
                <w:rFonts w:ascii="Times New Roman" w:hAnsi="Times New Roman" w:cs="Times New Roman"/>
                <w:sz w:val="16"/>
                <w:szCs w:val="16"/>
              </w:rPr>
            </w:pPr>
          </w:p>
        </w:tc>
        <w:tc>
          <w:tcPr>
            <w:tcW w:w="709" w:type="dxa"/>
            <w:gridSpan w:val="2"/>
          </w:tcPr>
          <w:p w:rsidR="00815C5A" w:rsidRPr="00815C5A" w:rsidRDefault="00815C5A" w:rsidP="00BC0593">
            <w:pPr>
              <w:pStyle w:val="ListParagraph"/>
              <w:ind w:left="0"/>
              <w:jc w:val="both"/>
              <w:rPr>
                <w:rFonts w:ascii="Times New Roman" w:hAnsi="Times New Roman" w:cs="Times New Roman"/>
                <w:sz w:val="16"/>
                <w:szCs w:val="16"/>
              </w:rPr>
            </w:pPr>
          </w:p>
        </w:tc>
        <w:tc>
          <w:tcPr>
            <w:tcW w:w="923" w:type="dxa"/>
          </w:tcPr>
          <w:p w:rsidR="00815C5A" w:rsidRPr="00815C5A" w:rsidRDefault="00815C5A" w:rsidP="00BC0593">
            <w:pPr>
              <w:pStyle w:val="ListParagraph"/>
              <w:ind w:left="0"/>
              <w:jc w:val="both"/>
              <w:rPr>
                <w:rFonts w:ascii="Times New Roman" w:hAnsi="Times New Roman" w:cs="Times New Roman"/>
                <w:sz w:val="16"/>
                <w:szCs w:val="16"/>
              </w:rPr>
            </w:pPr>
          </w:p>
        </w:tc>
        <w:tc>
          <w:tcPr>
            <w:tcW w:w="567" w:type="dxa"/>
          </w:tcPr>
          <w:p w:rsidR="00815C5A" w:rsidRPr="00815C5A" w:rsidRDefault="00815C5A" w:rsidP="00BC0593">
            <w:pPr>
              <w:pStyle w:val="ListParagraph"/>
              <w:ind w:left="0"/>
              <w:jc w:val="both"/>
              <w:rPr>
                <w:rFonts w:ascii="Times New Roman" w:hAnsi="Times New Roman" w:cs="Times New Roman"/>
                <w:sz w:val="16"/>
                <w:szCs w:val="16"/>
              </w:rPr>
            </w:pPr>
          </w:p>
        </w:tc>
      </w:tr>
      <w:tr w:rsidR="00565D71" w:rsidRPr="00815C5A" w:rsidTr="00BB4384">
        <w:tc>
          <w:tcPr>
            <w:tcW w:w="817" w:type="dxa"/>
          </w:tcPr>
          <w:p w:rsidR="00565D71" w:rsidRDefault="00565D71" w:rsidP="00BC0593">
            <w:pPr>
              <w:pStyle w:val="ListParagraph"/>
              <w:ind w:left="0"/>
              <w:jc w:val="both"/>
              <w:rPr>
                <w:rFonts w:ascii="Times New Roman" w:hAnsi="Times New Roman" w:cs="Times New Roman"/>
                <w:sz w:val="16"/>
                <w:szCs w:val="16"/>
              </w:rPr>
            </w:pPr>
          </w:p>
        </w:tc>
        <w:tc>
          <w:tcPr>
            <w:tcW w:w="709" w:type="dxa"/>
          </w:tcPr>
          <w:p w:rsidR="00565D71" w:rsidRDefault="00565D71" w:rsidP="00BC0593">
            <w:pPr>
              <w:pStyle w:val="ListParagraph"/>
              <w:ind w:left="0"/>
              <w:jc w:val="both"/>
              <w:rPr>
                <w:rFonts w:ascii="Times New Roman" w:hAnsi="Times New Roman" w:cs="Times New Roman"/>
                <w:sz w:val="16"/>
                <w:szCs w:val="16"/>
              </w:rPr>
            </w:pPr>
          </w:p>
        </w:tc>
        <w:tc>
          <w:tcPr>
            <w:tcW w:w="992" w:type="dxa"/>
          </w:tcPr>
          <w:p w:rsidR="00565D71" w:rsidRDefault="00565D71" w:rsidP="00BC0593">
            <w:pPr>
              <w:pStyle w:val="ListParagraph"/>
              <w:ind w:left="0"/>
              <w:jc w:val="both"/>
              <w:rPr>
                <w:rFonts w:ascii="Times New Roman" w:hAnsi="Times New Roman" w:cs="Times New Roman"/>
                <w:sz w:val="16"/>
                <w:szCs w:val="16"/>
              </w:rPr>
            </w:pPr>
          </w:p>
        </w:tc>
        <w:tc>
          <w:tcPr>
            <w:tcW w:w="567" w:type="dxa"/>
          </w:tcPr>
          <w:p w:rsidR="00565D71" w:rsidRDefault="00565D71" w:rsidP="00BC0593">
            <w:pPr>
              <w:pStyle w:val="ListParagraph"/>
              <w:ind w:left="0"/>
              <w:jc w:val="both"/>
              <w:rPr>
                <w:rFonts w:ascii="Times New Roman" w:hAnsi="Times New Roman" w:cs="Times New Roman"/>
                <w:sz w:val="16"/>
                <w:szCs w:val="16"/>
              </w:rPr>
            </w:pPr>
          </w:p>
        </w:tc>
        <w:tc>
          <w:tcPr>
            <w:tcW w:w="851" w:type="dxa"/>
          </w:tcPr>
          <w:p w:rsidR="00565D71" w:rsidRDefault="00565D71" w:rsidP="00565D71">
            <w:pPr>
              <w:pStyle w:val="ListParagraph"/>
              <w:ind w:left="0"/>
              <w:jc w:val="both"/>
              <w:rPr>
                <w:rFonts w:ascii="Times New Roman" w:hAnsi="Times New Roman" w:cs="Times New Roman"/>
                <w:sz w:val="16"/>
                <w:szCs w:val="16"/>
              </w:rPr>
            </w:pPr>
            <w:r>
              <w:rPr>
                <w:rFonts w:ascii="Times New Roman" w:hAnsi="Times New Roman" w:cs="Times New Roman"/>
                <w:sz w:val="16"/>
                <w:szCs w:val="16"/>
              </w:rPr>
              <w:t>10.12.19</w:t>
            </w:r>
          </w:p>
        </w:tc>
        <w:tc>
          <w:tcPr>
            <w:tcW w:w="708" w:type="dxa"/>
          </w:tcPr>
          <w:p w:rsidR="00565D71" w:rsidRPr="00815C5A" w:rsidRDefault="00EF5312"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26.90</w:t>
            </w:r>
          </w:p>
        </w:tc>
        <w:tc>
          <w:tcPr>
            <w:tcW w:w="993" w:type="dxa"/>
          </w:tcPr>
          <w:p w:rsidR="00565D71" w:rsidRPr="00815C5A" w:rsidRDefault="00D75C53" w:rsidP="00780688">
            <w:pPr>
              <w:pStyle w:val="ListParagraph"/>
              <w:ind w:left="0"/>
              <w:jc w:val="both"/>
              <w:rPr>
                <w:rFonts w:ascii="Times New Roman" w:hAnsi="Times New Roman" w:cs="Times New Roman"/>
                <w:sz w:val="16"/>
                <w:szCs w:val="16"/>
              </w:rPr>
            </w:pPr>
            <w:r>
              <w:rPr>
                <w:rFonts w:ascii="Times New Roman" w:hAnsi="Times New Roman" w:cs="Times New Roman"/>
                <w:sz w:val="16"/>
                <w:szCs w:val="16"/>
              </w:rPr>
              <w:t xml:space="preserve"> 4159</w:t>
            </w:r>
          </w:p>
        </w:tc>
        <w:tc>
          <w:tcPr>
            <w:tcW w:w="636" w:type="dxa"/>
          </w:tcPr>
          <w:p w:rsidR="00565D71" w:rsidRPr="00815C5A" w:rsidRDefault="00DF1B36" w:rsidP="00BC0593">
            <w:pPr>
              <w:pStyle w:val="ListParagraph"/>
              <w:ind w:left="0"/>
              <w:jc w:val="both"/>
              <w:rPr>
                <w:rFonts w:ascii="Times New Roman" w:hAnsi="Times New Roman" w:cs="Times New Roman"/>
                <w:sz w:val="16"/>
                <w:szCs w:val="16"/>
              </w:rPr>
            </w:pPr>
            <w:r>
              <w:rPr>
                <w:rFonts w:ascii="Times New Roman" w:hAnsi="Times New Roman" w:cs="Times New Roman"/>
                <w:sz w:val="16"/>
                <w:szCs w:val="16"/>
              </w:rPr>
              <w:t>34</w:t>
            </w:r>
          </w:p>
        </w:tc>
        <w:tc>
          <w:tcPr>
            <w:tcW w:w="850" w:type="dxa"/>
          </w:tcPr>
          <w:p w:rsidR="00565D71" w:rsidRPr="00815C5A" w:rsidRDefault="00565D71" w:rsidP="00BC0593">
            <w:pPr>
              <w:pStyle w:val="ListParagraph"/>
              <w:ind w:left="0"/>
              <w:jc w:val="both"/>
              <w:rPr>
                <w:rFonts w:ascii="Times New Roman" w:hAnsi="Times New Roman" w:cs="Times New Roman"/>
                <w:sz w:val="16"/>
                <w:szCs w:val="16"/>
              </w:rPr>
            </w:pPr>
          </w:p>
        </w:tc>
        <w:tc>
          <w:tcPr>
            <w:tcW w:w="709" w:type="dxa"/>
            <w:gridSpan w:val="2"/>
          </w:tcPr>
          <w:p w:rsidR="00565D71" w:rsidRPr="00815C5A" w:rsidRDefault="00565D71" w:rsidP="00BC0593">
            <w:pPr>
              <w:pStyle w:val="ListParagraph"/>
              <w:ind w:left="0"/>
              <w:jc w:val="both"/>
              <w:rPr>
                <w:rFonts w:ascii="Times New Roman" w:hAnsi="Times New Roman" w:cs="Times New Roman"/>
                <w:sz w:val="16"/>
                <w:szCs w:val="16"/>
              </w:rPr>
            </w:pPr>
          </w:p>
        </w:tc>
        <w:tc>
          <w:tcPr>
            <w:tcW w:w="923" w:type="dxa"/>
          </w:tcPr>
          <w:p w:rsidR="00565D71" w:rsidRPr="00815C5A" w:rsidRDefault="00565D71" w:rsidP="00BC0593">
            <w:pPr>
              <w:pStyle w:val="ListParagraph"/>
              <w:ind w:left="0"/>
              <w:jc w:val="both"/>
              <w:rPr>
                <w:rFonts w:ascii="Times New Roman" w:hAnsi="Times New Roman" w:cs="Times New Roman"/>
                <w:sz w:val="16"/>
                <w:szCs w:val="16"/>
              </w:rPr>
            </w:pPr>
          </w:p>
        </w:tc>
        <w:tc>
          <w:tcPr>
            <w:tcW w:w="567" w:type="dxa"/>
          </w:tcPr>
          <w:p w:rsidR="00565D71" w:rsidRPr="00815C5A" w:rsidRDefault="00565D71" w:rsidP="00BC0593">
            <w:pPr>
              <w:pStyle w:val="ListParagraph"/>
              <w:ind w:left="0"/>
              <w:jc w:val="both"/>
              <w:rPr>
                <w:rFonts w:ascii="Times New Roman" w:hAnsi="Times New Roman" w:cs="Times New Roman"/>
                <w:sz w:val="16"/>
                <w:szCs w:val="16"/>
              </w:rPr>
            </w:pPr>
          </w:p>
        </w:tc>
      </w:tr>
    </w:tbl>
    <w:p w:rsidR="00BC0593" w:rsidRPr="00BC0593" w:rsidRDefault="00BC0593" w:rsidP="00BC0593">
      <w:pPr>
        <w:spacing w:line="480" w:lineRule="auto"/>
        <w:jc w:val="both"/>
        <w:rPr>
          <w:rFonts w:ascii="Times New Roman" w:hAnsi="Times New Roman" w:cs="Times New Roman"/>
          <w:sz w:val="28"/>
          <w:szCs w:val="28"/>
        </w:rPr>
      </w:pPr>
    </w:p>
    <w:p w:rsidR="004D3C1C" w:rsidRDefault="009563A2" w:rsidP="00DA6D0A">
      <w:pPr>
        <w:pStyle w:val="ListParagraph"/>
        <w:numPr>
          <w:ilvl w:val="0"/>
          <w:numId w:val="20"/>
        </w:numPr>
        <w:spacing w:line="480" w:lineRule="auto"/>
        <w:ind w:left="709" w:hanging="709"/>
        <w:jc w:val="both"/>
        <w:rPr>
          <w:rFonts w:ascii="Times New Roman" w:hAnsi="Times New Roman" w:cs="Times New Roman"/>
          <w:sz w:val="28"/>
          <w:szCs w:val="28"/>
        </w:rPr>
      </w:pPr>
      <w:r w:rsidRPr="00CB0C30">
        <w:rPr>
          <w:rFonts w:ascii="Times New Roman" w:hAnsi="Times New Roman" w:cs="Times New Roman"/>
          <w:sz w:val="28"/>
          <w:szCs w:val="28"/>
        </w:rPr>
        <w:t>The Meter Reader (JE)</w:t>
      </w:r>
      <w:r w:rsidR="0033106F">
        <w:rPr>
          <w:rFonts w:ascii="Times New Roman" w:hAnsi="Times New Roman" w:cs="Times New Roman"/>
          <w:sz w:val="28"/>
          <w:szCs w:val="28"/>
        </w:rPr>
        <w:t>,</w:t>
      </w:r>
      <w:r w:rsidRPr="00CB0C30">
        <w:rPr>
          <w:rFonts w:ascii="Times New Roman" w:hAnsi="Times New Roman" w:cs="Times New Roman"/>
          <w:sz w:val="28"/>
          <w:szCs w:val="28"/>
        </w:rPr>
        <w:t xml:space="preserve"> while recording </w:t>
      </w:r>
      <w:r w:rsidR="00C27C91" w:rsidRPr="00CB0C30">
        <w:rPr>
          <w:rFonts w:ascii="Times New Roman" w:hAnsi="Times New Roman" w:cs="Times New Roman"/>
          <w:sz w:val="28"/>
          <w:szCs w:val="28"/>
        </w:rPr>
        <w:t>readings</w:t>
      </w:r>
      <w:r w:rsidRPr="00CB0C30">
        <w:rPr>
          <w:rFonts w:ascii="Times New Roman" w:hAnsi="Times New Roman" w:cs="Times New Roman"/>
          <w:sz w:val="28"/>
          <w:szCs w:val="28"/>
        </w:rPr>
        <w:t xml:space="preserve"> recorded </w:t>
      </w:r>
      <w:r w:rsidR="0033106F">
        <w:rPr>
          <w:rFonts w:ascii="Times New Roman" w:hAnsi="Times New Roman" w:cs="Times New Roman"/>
          <w:sz w:val="28"/>
          <w:szCs w:val="28"/>
        </w:rPr>
        <w:t>1</w:t>
      </w:r>
      <w:r w:rsidR="0033106F" w:rsidRPr="0033106F">
        <w:rPr>
          <w:rFonts w:ascii="Times New Roman" w:hAnsi="Times New Roman" w:cs="Times New Roman"/>
          <w:sz w:val="28"/>
          <w:szCs w:val="28"/>
          <w:vertAlign w:val="superscript"/>
        </w:rPr>
        <w:t>st</w:t>
      </w:r>
      <w:r w:rsidRPr="00CB0C30">
        <w:rPr>
          <w:rFonts w:ascii="Times New Roman" w:hAnsi="Times New Roman" w:cs="Times New Roman"/>
          <w:sz w:val="28"/>
          <w:szCs w:val="28"/>
        </w:rPr>
        <w:t xml:space="preserve"> ‘D’ Code on 05.06.2019 and </w:t>
      </w:r>
      <w:r w:rsidR="0033106F">
        <w:rPr>
          <w:rFonts w:ascii="Times New Roman" w:hAnsi="Times New Roman" w:cs="Times New Roman"/>
          <w:sz w:val="28"/>
          <w:szCs w:val="28"/>
        </w:rPr>
        <w:t>2</w:t>
      </w:r>
      <w:r w:rsidR="0033106F" w:rsidRPr="0033106F">
        <w:rPr>
          <w:rFonts w:ascii="Times New Roman" w:hAnsi="Times New Roman" w:cs="Times New Roman"/>
          <w:sz w:val="28"/>
          <w:szCs w:val="28"/>
          <w:vertAlign w:val="superscript"/>
        </w:rPr>
        <w:t>nd</w:t>
      </w:r>
      <w:r w:rsidRPr="00CB0C30">
        <w:rPr>
          <w:rFonts w:ascii="Times New Roman" w:hAnsi="Times New Roman" w:cs="Times New Roman"/>
          <w:sz w:val="28"/>
          <w:szCs w:val="28"/>
        </w:rPr>
        <w:t xml:space="preserve"> ‘D’ Code on 22.06.2019.</w:t>
      </w:r>
      <w:r w:rsidR="0022766C">
        <w:rPr>
          <w:rFonts w:ascii="Times New Roman" w:hAnsi="Times New Roman" w:cs="Times New Roman"/>
          <w:sz w:val="28"/>
          <w:szCs w:val="28"/>
        </w:rPr>
        <w:t xml:space="preserve"> </w:t>
      </w:r>
      <w:r w:rsidR="006B7296" w:rsidRPr="00CB0C30">
        <w:rPr>
          <w:rFonts w:ascii="Times New Roman" w:hAnsi="Times New Roman" w:cs="Times New Roman"/>
          <w:sz w:val="28"/>
          <w:szCs w:val="28"/>
        </w:rPr>
        <w:t xml:space="preserve">JE was more responsible than a common Meter Reader to </w:t>
      </w:r>
      <w:r w:rsidR="00CC291F" w:rsidRPr="00CB0C30">
        <w:rPr>
          <w:rFonts w:ascii="Times New Roman" w:hAnsi="Times New Roman" w:cs="Times New Roman"/>
          <w:sz w:val="28"/>
          <w:szCs w:val="28"/>
        </w:rPr>
        <w:t>note</w:t>
      </w:r>
      <w:r w:rsidR="006B7296" w:rsidRPr="00CB0C30">
        <w:rPr>
          <w:rFonts w:ascii="Times New Roman" w:hAnsi="Times New Roman" w:cs="Times New Roman"/>
          <w:sz w:val="28"/>
          <w:szCs w:val="28"/>
        </w:rPr>
        <w:t xml:space="preserve"> every point while recording readings. During the reading recorded on 05.03.2019 as 17.96 kVA &amp; consumption as 18812 kVAh and in the last year</w:t>
      </w:r>
      <w:r w:rsidR="000E16EF">
        <w:rPr>
          <w:rFonts w:ascii="Times New Roman" w:hAnsi="Times New Roman" w:cs="Times New Roman"/>
          <w:sz w:val="28"/>
          <w:szCs w:val="28"/>
        </w:rPr>
        <w:t>,</w:t>
      </w:r>
      <w:r w:rsidR="006B7296" w:rsidRPr="00CB0C30">
        <w:rPr>
          <w:rFonts w:ascii="Times New Roman" w:hAnsi="Times New Roman" w:cs="Times New Roman"/>
          <w:sz w:val="28"/>
          <w:szCs w:val="28"/>
        </w:rPr>
        <w:t xml:space="preserve"> MDI was 44 kVA and consumption was 35571 kVAh and status was OK</w:t>
      </w:r>
      <w:r w:rsidR="007B63F4">
        <w:rPr>
          <w:rFonts w:ascii="Times New Roman" w:hAnsi="Times New Roman" w:cs="Times New Roman"/>
          <w:sz w:val="28"/>
          <w:szCs w:val="28"/>
        </w:rPr>
        <w:t>.</w:t>
      </w:r>
      <w:r w:rsidR="00675E9F">
        <w:rPr>
          <w:rFonts w:ascii="Times New Roman" w:hAnsi="Times New Roman" w:cs="Times New Roman"/>
          <w:sz w:val="28"/>
          <w:szCs w:val="28"/>
        </w:rPr>
        <w:t xml:space="preserve"> S</w:t>
      </w:r>
      <w:r w:rsidR="006B7296" w:rsidRPr="00CB0C30">
        <w:rPr>
          <w:rFonts w:ascii="Times New Roman" w:hAnsi="Times New Roman" w:cs="Times New Roman"/>
          <w:sz w:val="28"/>
          <w:szCs w:val="28"/>
        </w:rPr>
        <w:t>imilarly</w:t>
      </w:r>
      <w:r w:rsidR="00167F73">
        <w:rPr>
          <w:rFonts w:ascii="Times New Roman" w:hAnsi="Times New Roman" w:cs="Times New Roman"/>
          <w:sz w:val="28"/>
          <w:szCs w:val="28"/>
        </w:rPr>
        <w:t>,</w:t>
      </w:r>
      <w:r w:rsidR="006B7296" w:rsidRPr="00CB0C30">
        <w:rPr>
          <w:rFonts w:ascii="Times New Roman" w:hAnsi="Times New Roman" w:cs="Times New Roman"/>
          <w:sz w:val="28"/>
          <w:szCs w:val="28"/>
        </w:rPr>
        <w:t xml:space="preserve"> in the next month</w:t>
      </w:r>
      <w:r w:rsidR="00167F73">
        <w:rPr>
          <w:rFonts w:ascii="Times New Roman" w:hAnsi="Times New Roman" w:cs="Times New Roman"/>
          <w:sz w:val="28"/>
          <w:szCs w:val="28"/>
        </w:rPr>
        <w:t>,</w:t>
      </w:r>
      <w:r w:rsidR="007B63F4">
        <w:rPr>
          <w:rFonts w:ascii="Times New Roman" w:hAnsi="Times New Roman" w:cs="Times New Roman"/>
          <w:sz w:val="28"/>
          <w:szCs w:val="28"/>
        </w:rPr>
        <w:t xml:space="preserve"> reading of</w:t>
      </w:r>
      <w:r w:rsidR="006B7296" w:rsidRPr="00CB0C30">
        <w:rPr>
          <w:rFonts w:ascii="Times New Roman" w:hAnsi="Times New Roman" w:cs="Times New Roman"/>
          <w:sz w:val="28"/>
          <w:szCs w:val="28"/>
        </w:rPr>
        <w:t xml:space="preserve"> MDI was 17.90 kVA and consumption was 207 units and status was O</w:t>
      </w:r>
      <w:r w:rsidR="00CC291F" w:rsidRPr="00CB0C30">
        <w:rPr>
          <w:rFonts w:ascii="Times New Roman" w:hAnsi="Times New Roman" w:cs="Times New Roman"/>
          <w:sz w:val="28"/>
          <w:szCs w:val="28"/>
        </w:rPr>
        <w:t>K</w:t>
      </w:r>
      <w:r w:rsidR="006C2487">
        <w:rPr>
          <w:rFonts w:ascii="Times New Roman" w:hAnsi="Times New Roman" w:cs="Times New Roman"/>
          <w:sz w:val="28"/>
          <w:szCs w:val="28"/>
        </w:rPr>
        <w:t>. The MDI of new installed meter</w:t>
      </w:r>
      <w:r w:rsidR="00167F73">
        <w:rPr>
          <w:rFonts w:ascii="Times New Roman" w:hAnsi="Times New Roman" w:cs="Times New Roman"/>
          <w:sz w:val="28"/>
          <w:szCs w:val="28"/>
        </w:rPr>
        <w:t xml:space="preserve"> varied</w:t>
      </w:r>
      <w:r w:rsidR="006B7296" w:rsidRPr="00CB0C30">
        <w:rPr>
          <w:rFonts w:ascii="Times New Roman" w:hAnsi="Times New Roman" w:cs="Times New Roman"/>
          <w:sz w:val="28"/>
          <w:szCs w:val="28"/>
        </w:rPr>
        <w:t xml:space="preserve"> from 17.69 to</w:t>
      </w:r>
      <w:r w:rsidR="00224676">
        <w:rPr>
          <w:rFonts w:ascii="Times New Roman" w:hAnsi="Times New Roman" w:cs="Times New Roman"/>
          <w:sz w:val="28"/>
          <w:szCs w:val="28"/>
        </w:rPr>
        <w:t xml:space="preserve"> </w:t>
      </w:r>
      <w:r w:rsidR="004D3C1C" w:rsidRPr="00CB0C30">
        <w:rPr>
          <w:rFonts w:ascii="Times New Roman" w:hAnsi="Times New Roman" w:cs="Times New Roman"/>
          <w:sz w:val="28"/>
          <w:szCs w:val="28"/>
        </w:rPr>
        <w:t xml:space="preserve">29.08 as </w:t>
      </w:r>
      <w:r w:rsidR="00CC291F" w:rsidRPr="00CB0C30">
        <w:rPr>
          <w:rFonts w:ascii="Times New Roman" w:hAnsi="Times New Roman" w:cs="Times New Roman"/>
          <w:sz w:val="28"/>
          <w:szCs w:val="28"/>
        </w:rPr>
        <w:t>the</w:t>
      </w:r>
      <w:r w:rsidR="005E4509">
        <w:rPr>
          <w:rFonts w:ascii="Times New Roman" w:hAnsi="Times New Roman" w:cs="Times New Roman"/>
          <w:sz w:val="28"/>
          <w:szCs w:val="28"/>
        </w:rPr>
        <w:t xml:space="preserve"> </w:t>
      </w:r>
      <w:r w:rsidR="00CC291F" w:rsidRPr="00CB0C30">
        <w:rPr>
          <w:rFonts w:ascii="Times New Roman" w:hAnsi="Times New Roman" w:cs="Times New Roman"/>
          <w:sz w:val="28"/>
          <w:szCs w:val="28"/>
        </w:rPr>
        <w:t>machinery</w:t>
      </w:r>
      <w:r w:rsidR="004D3C1C" w:rsidRPr="00CB0C30">
        <w:rPr>
          <w:rFonts w:ascii="Times New Roman" w:hAnsi="Times New Roman" w:cs="Times New Roman"/>
          <w:sz w:val="28"/>
          <w:szCs w:val="28"/>
        </w:rPr>
        <w:t xml:space="preserve"> was shifted and </w:t>
      </w:r>
      <w:r w:rsidR="00CC291F" w:rsidRPr="00CB0C30">
        <w:rPr>
          <w:rFonts w:ascii="Times New Roman" w:hAnsi="Times New Roman" w:cs="Times New Roman"/>
          <w:sz w:val="28"/>
          <w:szCs w:val="28"/>
        </w:rPr>
        <w:t>consumption</w:t>
      </w:r>
      <w:r w:rsidR="004D3C1C" w:rsidRPr="00CB0C30">
        <w:rPr>
          <w:rFonts w:ascii="Times New Roman" w:hAnsi="Times New Roman" w:cs="Times New Roman"/>
          <w:sz w:val="28"/>
          <w:szCs w:val="28"/>
        </w:rPr>
        <w:t xml:space="preserve"> was low as compare</w:t>
      </w:r>
      <w:r w:rsidR="007B63F4">
        <w:rPr>
          <w:rFonts w:ascii="Times New Roman" w:hAnsi="Times New Roman" w:cs="Times New Roman"/>
          <w:sz w:val="28"/>
          <w:szCs w:val="28"/>
        </w:rPr>
        <w:t>d</w:t>
      </w:r>
      <w:r w:rsidR="004D3C1C" w:rsidRPr="00CB0C30">
        <w:rPr>
          <w:rFonts w:ascii="Times New Roman" w:hAnsi="Times New Roman" w:cs="Times New Roman"/>
          <w:sz w:val="28"/>
          <w:szCs w:val="28"/>
        </w:rPr>
        <w:t xml:space="preserve"> to the consumption of 2018.</w:t>
      </w:r>
    </w:p>
    <w:p w:rsidR="00F5499F" w:rsidRDefault="006545FA" w:rsidP="00E22E25">
      <w:pPr>
        <w:pStyle w:val="ListParagraph"/>
        <w:numPr>
          <w:ilvl w:val="0"/>
          <w:numId w:val="20"/>
        </w:numPr>
        <w:spacing w:line="480" w:lineRule="auto"/>
        <w:ind w:left="709" w:hanging="709"/>
        <w:jc w:val="both"/>
        <w:rPr>
          <w:rFonts w:ascii="Times New Roman" w:hAnsi="Times New Roman" w:cs="Times New Roman"/>
          <w:sz w:val="28"/>
          <w:szCs w:val="28"/>
        </w:rPr>
      </w:pPr>
      <w:r w:rsidRPr="00F5499F">
        <w:rPr>
          <w:rFonts w:ascii="Times New Roman" w:hAnsi="Times New Roman" w:cs="Times New Roman"/>
          <w:sz w:val="28"/>
          <w:szCs w:val="28"/>
        </w:rPr>
        <w:t xml:space="preserve">The </w:t>
      </w:r>
      <w:r w:rsidR="00F5499F" w:rsidRPr="00F5499F">
        <w:rPr>
          <w:rFonts w:ascii="Times New Roman" w:hAnsi="Times New Roman" w:cs="Times New Roman"/>
          <w:sz w:val="28"/>
          <w:szCs w:val="28"/>
        </w:rPr>
        <w:t>Respondent</w:t>
      </w:r>
      <w:r w:rsidR="00407AAF">
        <w:rPr>
          <w:rFonts w:ascii="Times New Roman" w:hAnsi="Times New Roman" w:cs="Times New Roman"/>
          <w:sz w:val="28"/>
          <w:szCs w:val="28"/>
        </w:rPr>
        <w:t>,</w:t>
      </w:r>
      <w:r w:rsidR="00F5499F" w:rsidRPr="00F5499F">
        <w:rPr>
          <w:rFonts w:ascii="Times New Roman" w:hAnsi="Times New Roman" w:cs="Times New Roman"/>
          <w:sz w:val="28"/>
          <w:szCs w:val="28"/>
        </w:rPr>
        <w:t xml:space="preserve"> in the reply</w:t>
      </w:r>
      <w:r w:rsidR="00407AAF">
        <w:rPr>
          <w:rFonts w:ascii="Times New Roman" w:hAnsi="Times New Roman" w:cs="Times New Roman"/>
          <w:sz w:val="28"/>
          <w:szCs w:val="28"/>
        </w:rPr>
        <w:t>,</w:t>
      </w:r>
      <w:r w:rsidR="00B51619">
        <w:rPr>
          <w:rFonts w:ascii="Times New Roman" w:hAnsi="Times New Roman" w:cs="Times New Roman"/>
          <w:sz w:val="28"/>
          <w:szCs w:val="28"/>
        </w:rPr>
        <w:t xml:space="preserve"> </w:t>
      </w:r>
      <w:r w:rsidR="00407AAF">
        <w:rPr>
          <w:rFonts w:ascii="Times New Roman" w:hAnsi="Times New Roman" w:cs="Times New Roman"/>
          <w:sz w:val="28"/>
          <w:szCs w:val="28"/>
        </w:rPr>
        <w:t>was</w:t>
      </w:r>
      <w:r w:rsidR="00F5499F" w:rsidRPr="00F5499F">
        <w:rPr>
          <w:rFonts w:ascii="Times New Roman" w:hAnsi="Times New Roman" w:cs="Times New Roman"/>
          <w:sz w:val="28"/>
          <w:szCs w:val="28"/>
        </w:rPr>
        <w:t xml:space="preserve"> not sure about the defect of meter as the meter seem</w:t>
      </w:r>
      <w:r w:rsidR="00E47FA7">
        <w:rPr>
          <w:rFonts w:ascii="Times New Roman" w:hAnsi="Times New Roman" w:cs="Times New Roman"/>
          <w:sz w:val="28"/>
          <w:szCs w:val="28"/>
        </w:rPr>
        <w:t>ed</w:t>
      </w:r>
      <w:r w:rsidR="00F5499F" w:rsidRPr="00F5499F">
        <w:rPr>
          <w:rFonts w:ascii="Times New Roman" w:hAnsi="Times New Roman" w:cs="Times New Roman"/>
          <w:sz w:val="28"/>
          <w:szCs w:val="28"/>
        </w:rPr>
        <w:t xml:space="preserve"> to b</w:t>
      </w:r>
      <w:r w:rsidR="00407AAF">
        <w:rPr>
          <w:rFonts w:ascii="Times New Roman" w:hAnsi="Times New Roman" w:cs="Times New Roman"/>
          <w:sz w:val="28"/>
          <w:szCs w:val="28"/>
        </w:rPr>
        <w:t xml:space="preserve">e defective as the consumption </w:t>
      </w:r>
      <w:r w:rsidR="00407AAF">
        <w:rPr>
          <w:rFonts w:ascii="Times New Roman" w:hAnsi="Times New Roman" w:cs="Times New Roman"/>
          <w:sz w:val="28"/>
          <w:szCs w:val="28"/>
        </w:rPr>
        <w:lastRenderedPageBreak/>
        <w:t>wa</w:t>
      </w:r>
      <w:r w:rsidR="00F5499F" w:rsidRPr="00F5499F">
        <w:rPr>
          <w:rFonts w:ascii="Times New Roman" w:hAnsi="Times New Roman" w:cs="Times New Roman"/>
          <w:sz w:val="28"/>
          <w:szCs w:val="28"/>
        </w:rPr>
        <w:t>s low in 02/2019. The Respondent had not maintain</w:t>
      </w:r>
      <w:r w:rsidR="003E1EF9">
        <w:rPr>
          <w:rFonts w:ascii="Times New Roman" w:hAnsi="Times New Roman" w:cs="Times New Roman"/>
          <w:sz w:val="28"/>
          <w:szCs w:val="28"/>
        </w:rPr>
        <w:t>ed</w:t>
      </w:r>
      <w:r w:rsidR="00243FA8">
        <w:rPr>
          <w:rFonts w:ascii="Times New Roman" w:hAnsi="Times New Roman" w:cs="Times New Roman"/>
          <w:sz w:val="28"/>
          <w:szCs w:val="28"/>
        </w:rPr>
        <w:t xml:space="preserve"> </w:t>
      </w:r>
      <w:r w:rsidR="00F5499F" w:rsidRPr="00F5499F">
        <w:rPr>
          <w:rFonts w:ascii="Times New Roman" w:hAnsi="Times New Roman" w:cs="Times New Roman"/>
          <w:sz w:val="28"/>
          <w:szCs w:val="28"/>
        </w:rPr>
        <w:t xml:space="preserve">variation in consumption </w:t>
      </w:r>
      <w:r w:rsidR="003E1EF9">
        <w:rPr>
          <w:rFonts w:ascii="Times New Roman" w:hAnsi="Times New Roman" w:cs="Times New Roman"/>
          <w:sz w:val="28"/>
          <w:szCs w:val="28"/>
        </w:rPr>
        <w:t xml:space="preserve">register </w:t>
      </w:r>
      <w:r w:rsidR="00E47FA7">
        <w:rPr>
          <w:rFonts w:ascii="Times New Roman" w:hAnsi="Times New Roman" w:cs="Times New Roman"/>
          <w:sz w:val="28"/>
          <w:szCs w:val="28"/>
        </w:rPr>
        <w:t>as per ESIM Instruction N</w:t>
      </w:r>
      <w:r w:rsidR="00F5499F" w:rsidRPr="00F5499F">
        <w:rPr>
          <w:rFonts w:ascii="Times New Roman" w:hAnsi="Times New Roman" w:cs="Times New Roman"/>
          <w:sz w:val="28"/>
          <w:szCs w:val="28"/>
        </w:rPr>
        <w:t xml:space="preserve">o. 104.7 and instructions issued vide memo no. 399/407/DD/SR-93 dated 19.07.2018 </w:t>
      </w:r>
      <w:r w:rsidR="00934969">
        <w:rPr>
          <w:rFonts w:ascii="Times New Roman" w:hAnsi="Times New Roman" w:cs="Times New Roman"/>
          <w:sz w:val="28"/>
          <w:szCs w:val="28"/>
        </w:rPr>
        <w:t>by PSPCL on being pointed out by</w:t>
      </w:r>
      <w:r w:rsidR="00B51619">
        <w:rPr>
          <w:rFonts w:ascii="Times New Roman" w:hAnsi="Times New Roman" w:cs="Times New Roman"/>
          <w:sz w:val="28"/>
          <w:szCs w:val="28"/>
        </w:rPr>
        <w:t xml:space="preserve"> </w:t>
      </w:r>
      <w:r w:rsidR="003E1EF9">
        <w:rPr>
          <w:rFonts w:ascii="Times New Roman" w:hAnsi="Times New Roman" w:cs="Times New Roman"/>
          <w:sz w:val="28"/>
          <w:szCs w:val="28"/>
        </w:rPr>
        <w:t>the</w:t>
      </w:r>
      <w:r w:rsidR="00F5499F" w:rsidRPr="00F5499F">
        <w:rPr>
          <w:rFonts w:ascii="Times New Roman" w:hAnsi="Times New Roman" w:cs="Times New Roman"/>
          <w:sz w:val="28"/>
          <w:szCs w:val="28"/>
        </w:rPr>
        <w:t xml:space="preserve"> Ombudsman: </w:t>
      </w:r>
    </w:p>
    <w:p w:rsidR="00D142A8" w:rsidRPr="00801792" w:rsidRDefault="00E5227F" w:rsidP="00D142A8">
      <w:pPr>
        <w:pStyle w:val="ListParagraph"/>
        <w:spacing w:line="480" w:lineRule="auto"/>
        <w:ind w:left="851"/>
        <w:jc w:val="both"/>
        <w:rPr>
          <w:rFonts w:ascii="Times New Roman" w:hAnsi="Times New Roman" w:cs="Times New Roman"/>
          <w:i/>
          <w:iCs/>
          <w:sz w:val="28"/>
          <w:szCs w:val="28"/>
        </w:rPr>
      </w:pPr>
      <w:r w:rsidRPr="00801792">
        <w:rPr>
          <w:rFonts w:ascii="Times New Roman" w:hAnsi="Times New Roman" w:cs="Times New Roman"/>
          <w:i/>
          <w:iCs/>
          <w:sz w:val="28"/>
          <w:szCs w:val="28"/>
        </w:rPr>
        <w:t xml:space="preserve">“All the ASEs/Sr. Xens to keep </w:t>
      </w:r>
      <w:r w:rsidR="00D142A8" w:rsidRPr="00801792">
        <w:rPr>
          <w:rFonts w:ascii="Times New Roman" w:hAnsi="Times New Roman" w:cs="Times New Roman"/>
          <w:i/>
          <w:iCs/>
          <w:sz w:val="28"/>
          <w:szCs w:val="28"/>
        </w:rPr>
        <w:t>a vigil on the variations in the energy consumption recorded and avai</w:t>
      </w:r>
      <w:r w:rsidR="000F6965">
        <w:rPr>
          <w:rFonts w:ascii="Times New Roman" w:hAnsi="Times New Roman" w:cs="Times New Roman"/>
          <w:i/>
          <w:iCs/>
          <w:sz w:val="28"/>
          <w:szCs w:val="28"/>
        </w:rPr>
        <w:t>lable in SAP in respect of all c</w:t>
      </w:r>
      <w:r w:rsidR="00D142A8" w:rsidRPr="00801792">
        <w:rPr>
          <w:rFonts w:ascii="Times New Roman" w:hAnsi="Times New Roman" w:cs="Times New Roman"/>
          <w:i/>
          <w:iCs/>
          <w:sz w:val="28"/>
          <w:szCs w:val="28"/>
        </w:rPr>
        <w:t>ategories of consumers within their respective jurisdiction</w:t>
      </w:r>
      <w:r w:rsidRPr="00801792">
        <w:rPr>
          <w:rFonts w:ascii="Times New Roman" w:hAnsi="Times New Roman" w:cs="Times New Roman"/>
          <w:i/>
          <w:iCs/>
          <w:sz w:val="28"/>
          <w:szCs w:val="28"/>
        </w:rPr>
        <w:t>,</w:t>
      </w:r>
      <w:r w:rsidR="00B51619">
        <w:rPr>
          <w:rFonts w:ascii="Times New Roman" w:hAnsi="Times New Roman" w:cs="Times New Roman"/>
          <w:i/>
          <w:iCs/>
          <w:sz w:val="28"/>
          <w:szCs w:val="28"/>
        </w:rPr>
        <w:t xml:space="preserve"> </w:t>
      </w:r>
      <w:r w:rsidR="00D142A8" w:rsidRPr="00801792">
        <w:rPr>
          <w:rFonts w:ascii="Times New Roman" w:hAnsi="Times New Roman" w:cs="Times New Roman"/>
          <w:i/>
          <w:iCs/>
          <w:sz w:val="28"/>
          <w:szCs w:val="28"/>
        </w:rPr>
        <w:t xml:space="preserve">analyse the cases of abnormal decrease in consumption of </w:t>
      </w:r>
      <w:r w:rsidR="00AE28BA" w:rsidRPr="00801792">
        <w:rPr>
          <w:rFonts w:ascii="Times New Roman" w:hAnsi="Times New Roman" w:cs="Times New Roman"/>
          <w:i/>
          <w:iCs/>
          <w:sz w:val="28"/>
          <w:szCs w:val="28"/>
        </w:rPr>
        <w:t>current vis-a</w:t>
      </w:r>
      <w:r w:rsidRPr="00801792">
        <w:rPr>
          <w:rFonts w:ascii="Times New Roman" w:hAnsi="Times New Roman" w:cs="Times New Roman"/>
          <w:i/>
          <w:iCs/>
          <w:sz w:val="28"/>
          <w:szCs w:val="28"/>
        </w:rPr>
        <w:t>-</w:t>
      </w:r>
      <w:r w:rsidR="00AE28BA" w:rsidRPr="00801792">
        <w:rPr>
          <w:rFonts w:ascii="Times New Roman" w:hAnsi="Times New Roman" w:cs="Times New Roman"/>
          <w:i/>
          <w:iCs/>
          <w:sz w:val="28"/>
          <w:szCs w:val="28"/>
        </w:rPr>
        <w:t xml:space="preserve">vis previous month(s) and take immediate corrective action, wherever required, with a view to protect the interests of both the utility and the </w:t>
      </w:r>
      <w:r w:rsidRPr="00801792">
        <w:rPr>
          <w:rFonts w:ascii="Times New Roman" w:hAnsi="Times New Roman" w:cs="Times New Roman"/>
          <w:i/>
          <w:iCs/>
          <w:sz w:val="28"/>
          <w:szCs w:val="28"/>
        </w:rPr>
        <w:t>consumers</w:t>
      </w:r>
      <w:r w:rsidR="00AE28BA" w:rsidRPr="00801792">
        <w:rPr>
          <w:rFonts w:ascii="Times New Roman" w:hAnsi="Times New Roman" w:cs="Times New Roman"/>
          <w:i/>
          <w:iCs/>
          <w:sz w:val="28"/>
          <w:szCs w:val="28"/>
        </w:rPr>
        <w:t>.”</w:t>
      </w:r>
    </w:p>
    <w:p w:rsidR="00624829" w:rsidRDefault="006545FA" w:rsidP="00E22E25">
      <w:pPr>
        <w:pStyle w:val="ListParagraph"/>
        <w:numPr>
          <w:ilvl w:val="0"/>
          <w:numId w:val="20"/>
        </w:numPr>
        <w:spacing w:line="480" w:lineRule="auto"/>
        <w:ind w:left="709" w:hanging="709"/>
        <w:jc w:val="both"/>
        <w:rPr>
          <w:rFonts w:ascii="Times New Roman" w:hAnsi="Times New Roman" w:cs="Times New Roman"/>
          <w:sz w:val="28"/>
          <w:szCs w:val="28"/>
        </w:rPr>
      </w:pPr>
      <w:r w:rsidRPr="00624829">
        <w:rPr>
          <w:rFonts w:ascii="Times New Roman" w:hAnsi="Times New Roman" w:cs="Times New Roman"/>
          <w:sz w:val="28"/>
          <w:szCs w:val="28"/>
        </w:rPr>
        <w:t xml:space="preserve">The </w:t>
      </w:r>
      <w:r w:rsidR="00624829" w:rsidRPr="00624829">
        <w:rPr>
          <w:rFonts w:ascii="Times New Roman" w:hAnsi="Times New Roman" w:cs="Times New Roman"/>
          <w:sz w:val="28"/>
          <w:szCs w:val="28"/>
        </w:rPr>
        <w:t xml:space="preserve">EA/MMTS always </w:t>
      </w:r>
      <w:r w:rsidR="00E166DD" w:rsidRPr="00624829">
        <w:rPr>
          <w:rFonts w:ascii="Times New Roman" w:hAnsi="Times New Roman" w:cs="Times New Roman"/>
          <w:sz w:val="28"/>
          <w:szCs w:val="28"/>
        </w:rPr>
        <w:t>downloaded</w:t>
      </w:r>
      <w:r w:rsidR="00624829" w:rsidRPr="00624829">
        <w:rPr>
          <w:rFonts w:ascii="Times New Roman" w:hAnsi="Times New Roman" w:cs="Times New Roman"/>
          <w:sz w:val="28"/>
          <w:szCs w:val="28"/>
        </w:rPr>
        <w:t xml:space="preserve"> the DDL during the checking but as per </w:t>
      </w:r>
      <w:r w:rsidR="003F5238">
        <w:rPr>
          <w:rFonts w:ascii="Times New Roman" w:hAnsi="Times New Roman" w:cs="Times New Roman"/>
          <w:sz w:val="28"/>
          <w:szCs w:val="28"/>
        </w:rPr>
        <w:t>ECR no. 30/276 dated 04.07.2019, n</w:t>
      </w:r>
      <w:r w:rsidR="00624829" w:rsidRPr="00624829">
        <w:rPr>
          <w:rFonts w:ascii="Times New Roman" w:hAnsi="Times New Roman" w:cs="Times New Roman"/>
          <w:sz w:val="28"/>
          <w:szCs w:val="28"/>
        </w:rPr>
        <w:t>o such remarks were recorded</w:t>
      </w:r>
      <w:r w:rsidR="001030E0">
        <w:rPr>
          <w:rFonts w:ascii="Times New Roman" w:hAnsi="Times New Roman" w:cs="Times New Roman"/>
          <w:sz w:val="28"/>
          <w:szCs w:val="28"/>
        </w:rPr>
        <w:t>. DDL print should</w:t>
      </w:r>
      <w:r w:rsidR="003F6A6E">
        <w:rPr>
          <w:rFonts w:ascii="Times New Roman" w:hAnsi="Times New Roman" w:cs="Times New Roman"/>
          <w:sz w:val="28"/>
          <w:szCs w:val="28"/>
        </w:rPr>
        <w:t xml:space="preserve"> </w:t>
      </w:r>
      <w:r w:rsidR="00E166DD" w:rsidRPr="00624829">
        <w:rPr>
          <w:rFonts w:ascii="Times New Roman" w:hAnsi="Times New Roman" w:cs="Times New Roman"/>
          <w:sz w:val="28"/>
          <w:szCs w:val="28"/>
        </w:rPr>
        <w:t>be called</w:t>
      </w:r>
      <w:r w:rsidR="00624829" w:rsidRPr="00624829">
        <w:rPr>
          <w:rFonts w:ascii="Times New Roman" w:hAnsi="Times New Roman" w:cs="Times New Roman"/>
          <w:sz w:val="28"/>
          <w:szCs w:val="28"/>
        </w:rPr>
        <w:t xml:space="preserve"> for as the F</w:t>
      </w:r>
      <w:r w:rsidR="003F5238">
        <w:rPr>
          <w:rFonts w:ascii="Times New Roman" w:hAnsi="Times New Roman" w:cs="Times New Roman"/>
          <w:sz w:val="28"/>
          <w:szCs w:val="28"/>
        </w:rPr>
        <w:t>orum</w:t>
      </w:r>
      <w:r w:rsidR="00624829" w:rsidRPr="00624829">
        <w:rPr>
          <w:rFonts w:ascii="Times New Roman" w:hAnsi="Times New Roman" w:cs="Times New Roman"/>
          <w:sz w:val="28"/>
          <w:szCs w:val="28"/>
        </w:rPr>
        <w:t xml:space="preserve"> ha</w:t>
      </w:r>
      <w:r w:rsidR="00E166DD">
        <w:rPr>
          <w:rFonts w:ascii="Times New Roman" w:hAnsi="Times New Roman" w:cs="Times New Roman"/>
          <w:sz w:val="28"/>
          <w:szCs w:val="28"/>
        </w:rPr>
        <w:t xml:space="preserve">d </w:t>
      </w:r>
      <w:r w:rsidR="00624829" w:rsidRPr="00624829">
        <w:rPr>
          <w:rFonts w:ascii="Times New Roman" w:hAnsi="Times New Roman" w:cs="Times New Roman"/>
          <w:sz w:val="28"/>
          <w:szCs w:val="28"/>
        </w:rPr>
        <w:t>not called for</w:t>
      </w:r>
      <w:r w:rsidR="001030E0">
        <w:rPr>
          <w:rFonts w:ascii="Times New Roman" w:hAnsi="Times New Roman" w:cs="Times New Roman"/>
          <w:sz w:val="28"/>
          <w:szCs w:val="28"/>
        </w:rPr>
        <w:t xml:space="preserve"> the same</w:t>
      </w:r>
      <w:r w:rsidR="00624829" w:rsidRPr="00624829">
        <w:rPr>
          <w:rFonts w:ascii="Times New Roman" w:hAnsi="Times New Roman" w:cs="Times New Roman"/>
          <w:sz w:val="28"/>
          <w:szCs w:val="28"/>
        </w:rPr>
        <w:t xml:space="preserve"> before deciding the matter. </w:t>
      </w:r>
    </w:p>
    <w:p w:rsidR="004113C4" w:rsidRDefault="00476939" w:rsidP="00E22E25">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DDL may</w:t>
      </w:r>
      <w:r w:rsidR="004113C4" w:rsidRPr="004113C4">
        <w:rPr>
          <w:rFonts w:ascii="Times New Roman" w:hAnsi="Times New Roman" w:cs="Times New Roman"/>
          <w:sz w:val="28"/>
          <w:szCs w:val="28"/>
        </w:rPr>
        <w:t xml:space="preserve"> be provided at the cost of the Appellant from the Manufacture HPL to </w:t>
      </w:r>
      <w:r w:rsidR="005C5D97" w:rsidRPr="004113C4">
        <w:rPr>
          <w:rFonts w:ascii="Times New Roman" w:hAnsi="Times New Roman" w:cs="Times New Roman"/>
          <w:sz w:val="28"/>
          <w:szCs w:val="28"/>
        </w:rPr>
        <w:t>ascertain</w:t>
      </w:r>
      <w:r w:rsidR="004113C4" w:rsidRPr="004113C4">
        <w:rPr>
          <w:rFonts w:ascii="Times New Roman" w:hAnsi="Times New Roman" w:cs="Times New Roman"/>
          <w:sz w:val="28"/>
          <w:szCs w:val="28"/>
        </w:rPr>
        <w:t xml:space="preserve"> the exact date of </w:t>
      </w:r>
      <w:r w:rsidR="000F6965">
        <w:rPr>
          <w:rFonts w:ascii="Times New Roman" w:hAnsi="Times New Roman" w:cs="Times New Roman"/>
          <w:sz w:val="28"/>
          <w:szCs w:val="28"/>
        </w:rPr>
        <w:t>d</w:t>
      </w:r>
      <w:r w:rsidR="005C5D97" w:rsidRPr="004113C4">
        <w:rPr>
          <w:rFonts w:ascii="Times New Roman" w:hAnsi="Times New Roman" w:cs="Times New Roman"/>
          <w:sz w:val="28"/>
          <w:szCs w:val="28"/>
        </w:rPr>
        <w:t>efect</w:t>
      </w:r>
      <w:r w:rsidR="004113C4" w:rsidRPr="004113C4">
        <w:rPr>
          <w:rFonts w:ascii="Times New Roman" w:hAnsi="Times New Roman" w:cs="Times New Roman"/>
          <w:sz w:val="28"/>
          <w:szCs w:val="28"/>
        </w:rPr>
        <w:t xml:space="preserve">. It </w:t>
      </w:r>
      <w:r>
        <w:rPr>
          <w:rFonts w:ascii="Times New Roman" w:hAnsi="Times New Roman" w:cs="Times New Roman"/>
          <w:sz w:val="28"/>
          <w:szCs w:val="28"/>
        </w:rPr>
        <w:t>wa</w:t>
      </w:r>
      <w:r w:rsidR="005C5D97" w:rsidRPr="004113C4">
        <w:rPr>
          <w:rFonts w:ascii="Times New Roman" w:hAnsi="Times New Roman" w:cs="Times New Roman"/>
          <w:sz w:val="28"/>
          <w:szCs w:val="28"/>
        </w:rPr>
        <w:t>s</w:t>
      </w:r>
      <w:r w:rsidR="003F6A6E">
        <w:rPr>
          <w:rFonts w:ascii="Times New Roman" w:hAnsi="Times New Roman" w:cs="Times New Roman"/>
          <w:sz w:val="28"/>
          <w:szCs w:val="28"/>
        </w:rPr>
        <w:t xml:space="preserve"> </w:t>
      </w:r>
      <w:r>
        <w:rPr>
          <w:rFonts w:ascii="Times New Roman" w:hAnsi="Times New Roman" w:cs="Times New Roman"/>
          <w:sz w:val="28"/>
          <w:szCs w:val="28"/>
        </w:rPr>
        <w:t>prayed that the order</w:t>
      </w:r>
      <w:r w:rsidR="004113C4" w:rsidRPr="004113C4">
        <w:rPr>
          <w:rFonts w:ascii="Times New Roman" w:hAnsi="Times New Roman" w:cs="Times New Roman"/>
          <w:sz w:val="28"/>
          <w:szCs w:val="28"/>
        </w:rPr>
        <w:t xml:space="preserve"> of </w:t>
      </w:r>
      <w:r w:rsidR="005C5D97" w:rsidRPr="004113C4">
        <w:rPr>
          <w:rFonts w:ascii="Times New Roman" w:hAnsi="Times New Roman" w:cs="Times New Roman"/>
          <w:sz w:val="28"/>
          <w:szCs w:val="28"/>
        </w:rPr>
        <w:t>the</w:t>
      </w:r>
      <w:r w:rsidR="003F6A6E">
        <w:rPr>
          <w:rFonts w:ascii="Times New Roman" w:hAnsi="Times New Roman" w:cs="Times New Roman"/>
          <w:sz w:val="28"/>
          <w:szCs w:val="28"/>
        </w:rPr>
        <w:t xml:space="preserve"> </w:t>
      </w:r>
      <w:r>
        <w:rPr>
          <w:rFonts w:ascii="Times New Roman" w:hAnsi="Times New Roman" w:cs="Times New Roman"/>
          <w:sz w:val="28"/>
          <w:szCs w:val="28"/>
        </w:rPr>
        <w:t>Forum</w:t>
      </w:r>
      <w:r w:rsidR="004113C4" w:rsidRPr="004113C4">
        <w:rPr>
          <w:rFonts w:ascii="Times New Roman" w:hAnsi="Times New Roman" w:cs="Times New Roman"/>
          <w:sz w:val="28"/>
          <w:szCs w:val="28"/>
        </w:rPr>
        <w:t xml:space="preserve"> be set aside and defective period be charged as per Supply </w:t>
      </w:r>
      <w:r w:rsidR="005B5014">
        <w:rPr>
          <w:rFonts w:ascii="Times New Roman" w:hAnsi="Times New Roman" w:cs="Times New Roman"/>
          <w:sz w:val="28"/>
          <w:szCs w:val="28"/>
        </w:rPr>
        <w:t xml:space="preserve">Code-2014 Regulation </w:t>
      </w:r>
      <w:r w:rsidR="00D4201A">
        <w:rPr>
          <w:rFonts w:ascii="Times New Roman" w:hAnsi="Times New Roman" w:cs="Times New Roman"/>
          <w:sz w:val="28"/>
          <w:szCs w:val="28"/>
        </w:rPr>
        <w:t xml:space="preserve">       </w:t>
      </w:r>
      <w:r w:rsidR="005B5014">
        <w:rPr>
          <w:rFonts w:ascii="Times New Roman" w:hAnsi="Times New Roman" w:cs="Times New Roman"/>
          <w:sz w:val="28"/>
          <w:szCs w:val="28"/>
        </w:rPr>
        <w:t xml:space="preserve">21.5.2 </w:t>
      </w:r>
      <w:r w:rsidR="000F6965">
        <w:rPr>
          <w:rFonts w:ascii="Times New Roman" w:hAnsi="Times New Roman" w:cs="Times New Roman"/>
          <w:sz w:val="28"/>
          <w:szCs w:val="28"/>
        </w:rPr>
        <w:t xml:space="preserve">(d) </w:t>
      </w:r>
      <w:r w:rsidR="004113C4" w:rsidRPr="004113C4">
        <w:rPr>
          <w:rFonts w:ascii="Times New Roman" w:hAnsi="Times New Roman" w:cs="Times New Roman"/>
          <w:sz w:val="28"/>
          <w:szCs w:val="28"/>
        </w:rPr>
        <w:t xml:space="preserve">for the </w:t>
      </w:r>
      <w:r>
        <w:rPr>
          <w:rFonts w:ascii="Times New Roman" w:hAnsi="Times New Roman" w:cs="Times New Roman"/>
          <w:sz w:val="28"/>
          <w:szCs w:val="28"/>
        </w:rPr>
        <w:t xml:space="preserve">sake of </w:t>
      </w:r>
      <w:r w:rsidR="004113C4" w:rsidRPr="004113C4">
        <w:rPr>
          <w:rFonts w:ascii="Times New Roman" w:hAnsi="Times New Roman" w:cs="Times New Roman"/>
          <w:sz w:val="28"/>
          <w:szCs w:val="28"/>
        </w:rPr>
        <w:t xml:space="preserve">justice. </w:t>
      </w:r>
    </w:p>
    <w:p w:rsidR="00201A45" w:rsidRPr="00C30540" w:rsidRDefault="001A53FA" w:rsidP="002013FE">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lastRenderedPageBreak/>
        <w:t>The Punjab</w:t>
      </w:r>
      <w:r w:rsidR="00073BA9">
        <w:rPr>
          <w:rFonts w:ascii="Times New Roman" w:hAnsi="Times New Roman" w:cs="Times New Roman"/>
          <w:sz w:val="28"/>
          <w:szCs w:val="28"/>
        </w:rPr>
        <w:t xml:space="preserve"> Gov</w:t>
      </w:r>
      <w:r w:rsidR="00F35F8C">
        <w:rPr>
          <w:rFonts w:ascii="Times New Roman" w:hAnsi="Times New Roman" w:cs="Times New Roman"/>
          <w:sz w:val="28"/>
          <w:szCs w:val="28"/>
        </w:rPr>
        <w:t>t. Subsidy was not adjusted by A</w:t>
      </w:r>
      <w:r w:rsidR="00073BA9">
        <w:rPr>
          <w:rFonts w:ascii="Times New Roman" w:hAnsi="Times New Roman" w:cs="Times New Roman"/>
          <w:sz w:val="28"/>
          <w:szCs w:val="28"/>
        </w:rPr>
        <w:t>udit as well as Respondent, the same may be provided</w:t>
      </w:r>
      <w:r w:rsidR="00560294">
        <w:rPr>
          <w:rFonts w:ascii="Times New Roman" w:hAnsi="Times New Roman" w:cs="Times New Roman"/>
          <w:sz w:val="28"/>
          <w:szCs w:val="28"/>
        </w:rPr>
        <w:t xml:space="preserve">. The </w:t>
      </w:r>
      <w:r w:rsidR="00F35F8C">
        <w:rPr>
          <w:rFonts w:ascii="Times New Roman" w:hAnsi="Times New Roman" w:cs="Times New Roman"/>
          <w:sz w:val="28"/>
          <w:szCs w:val="28"/>
        </w:rPr>
        <w:t xml:space="preserve">change of name of </w:t>
      </w:r>
      <w:r w:rsidR="00560294">
        <w:rPr>
          <w:rFonts w:ascii="Times New Roman" w:hAnsi="Times New Roman" w:cs="Times New Roman"/>
          <w:sz w:val="28"/>
          <w:szCs w:val="28"/>
        </w:rPr>
        <w:t>connection</w:t>
      </w:r>
      <w:r w:rsidR="00073BA9">
        <w:rPr>
          <w:rFonts w:ascii="Times New Roman" w:hAnsi="Times New Roman" w:cs="Times New Roman"/>
          <w:sz w:val="28"/>
          <w:szCs w:val="28"/>
        </w:rPr>
        <w:t xml:space="preserve"> ha</w:t>
      </w:r>
      <w:r>
        <w:rPr>
          <w:rFonts w:ascii="Times New Roman" w:hAnsi="Times New Roman" w:cs="Times New Roman"/>
          <w:sz w:val="28"/>
          <w:szCs w:val="28"/>
        </w:rPr>
        <w:t>d</w:t>
      </w:r>
      <w:r w:rsidR="00073BA9">
        <w:rPr>
          <w:rFonts w:ascii="Times New Roman" w:hAnsi="Times New Roman" w:cs="Times New Roman"/>
          <w:sz w:val="28"/>
          <w:szCs w:val="28"/>
        </w:rPr>
        <w:t xml:space="preserve"> been a</w:t>
      </w:r>
      <w:r w:rsidR="002013FE">
        <w:rPr>
          <w:rFonts w:ascii="Times New Roman" w:hAnsi="Times New Roman" w:cs="Times New Roman"/>
          <w:sz w:val="28"/>
          <w:szCs w:val="28"/>
        </w:rPr>
        <w:t>pplied with PSPCL by depositing</w:t>
      </w:r>
      <w:r w:rsidR="00A23933">
        <w:rPr>
          <w:rFonts w:ascii="Times New Roman" w:hAnsi="Times New Roman" w:cs="Times New Roman"/>
          <w:sz w:val="28"/>
          <w:szCs w:val="28"/>
        </w:rPr>
        <w:t xml:space="preserve">               </w:t>
      </w:r>
      <w:r w:rsidR="00E50EFD" w:rsidRPr="000925C1">
        <w:rPr>
          <w:rFonts w:ascii="Times New Roman" w:hAnsi="Times New Roman" w:cs="Times New Roman"/>
          <w:iCs/>
          <w:sz w:val="28"/>
          <w:szCs w:val="28"/>
        </w:rPr>
        <w:t>₹</w:t>
      </w:r>
      <w:r w:rsidR="00E50EFD">
        <w:rPr>
          <w:rFonts w:ascii="Times New Roman" w:hAnsi="Times New Roman" w:cs="Times New Roman"/>
          <w:iCs/>
          <w:sz w:val="28"/>
          <w:szCs w:val="28"/>
        </w:rPr>
        <w:t xml:space="preserve"> 37,600/- </w:t>
      </w:r>
      <w:r>
        <w:rPr>
          <w:rFonts w:ascii="Times New Roman" w:hAnsi="Times New Roman" w:cs="Times New Roman"/>
          <w:iCs/>
          <w:sz w:val="28"/>
          <w:szCs w:val="28"/>
        </w:rPr>
        <w:t xml:space="preserve">vide </w:t>
      </w:r>
      <w:r w:rsidR="00461983">
        <w:rPr>
          <w:rFonts w:ascii="Times New Roman" w:hAnsi="Times New Roman" w:cs="Times New Roman"/>
          <w:iCs/>
          <w:sz w:val="28"/>
          <w:szCs w:val="28"/>
        </w:rPr>
        <w:t xml:space="preserve"> </w:t>
      </w:r>
      <w:r w:rsidR="002013FE">
        <w:rPr>
          <w:rFonts w:ascii="Times New Roman" w:hAnsi="Times New Roman" w:cs="Times New Roman"/>
          <w:iCs/>
          <w:sz w:val="28"/>
          <w:szCs w:val="28"/>
        </w:rPr>
        <w:t xml:space="preserve">receipt </w:t>
      </w:r>
      <w:r w:rsidR="00461983">
        <w:rPr>
          <w:rFonts w:ascii="Times New Roman" w:hAnsi="Times New Roman" w:cs="Times New Roman"/>
          <w:iCs/>
          <w:sz w:val="28"/>
          <w:szCs w:val="28"/>
        </w:rPr>
        <w:t xml:space="preserve"> </w:t>
      </w:r>
      <w:r w:rsidR="002013FE">
        <w:rPr>
          <w:rFonts w:ascii="Times New Roman" w:hAnsi="Times New Roman" w:cs="Times New Roman"/>
          <w:iCs/>
          <w:sz w:val="28"/>
          <w:szCs w:val="28"/>
        </w:rPr>
        <w:t>no. 212500346897 dated</w:t>
      </w:r>
      <w:r w:rsidR="00A23933">
        <w:rPr>
          <w:rFonts w:ascii="Times New Roman" w:hAnsi="Times New Roman" w:cs="Times New Roman"/>
          <w:iCs/>
          <w:sz w:val="28"/>
          <w:szCs w:val="28"/>
        </w:rPr>
        <w:t xml:space="preserve"> </w:t>
      </w:r>
      <w:r w:rsidR="00E50EFD" w:rsidRPr="00C30540">
        <w:rPr>
          <w:rFonts w:ascii="Times New Roman" w:hAnsi="Times New Roman" w:cs="Times New Roman"/>
          <w:iCs/>
          <w:sz w:val="28"/>
          <w:szCs w:val="28"/>
        </w:rPr>
        <w:t>19.11.2020.</w:t>
      </w:r>
    </w:p>
    <w:p w:rsidR="005D4AB1" w:rsidRPr="00922F7E" w:rsidRDefault="005D4AB1" w:rsidP="00C42CD7">
      <w:pPr>
        <w:pStyle w:val="ListParagraph"/>
        <w:numPr>
          <w:ilvl w:val="0"/>
          <w:numId w:val="32"/>
        </w:numPr>
        <w:spacing w:line="480" w:lineRule="auto"/>
        <w:ind w:left="709" w:hanging="709"/>
        <w:jc w:val="both"/>
        <w:rPr>
          <w:rFonts w:ascii="Times New Roman" w:hAnsi="Times New Roman" w:cs="Times New Roman"/>
          <w:b/>
          <w:bCs/>
          <w:sz w:val="28"/>
          <w:szCs w:val="28"/>
        </w:rPr>
      </w:pPr>
      <w:r w:rsidRPr="005D4AB1">
        <w:rPr>
          <w:rFonts w:ascii="Times New Roman" w:hAnsi="Times New Roman" w:cs="Times New Roman"/>
          <w:b/>
          <w:bCs/>
          <w:iCs/>
          <w:sz w:val="28"/>
          <w:szCs w:val="28"/>
        </w:rPr>
        <w:t xml:space="preserve">Submissions </w:t>
      </w:r>
      <w:r w:rsidR="00F460D0" w:rsidRPr="005D4AB1">
        <w:rPr>
          <w:rFonts w:ascii="Times New Roman" w:hAnsi="Times New Roman" w:cs="Times New Roman"/>
          <w:b/>
          <w:bCs/>
          <w:iCs/>
          <w:sz w:val="28"/>
          <w:szCs w:val="28"/>
        </w:rPr>
        <w:t xml:space="preserve">in Rejoinder </w:t>
      </w:r>
      <w:r w:rsidR="00F460D0">
        <w:rPr>
          <w:rFonts w:ascii="Times New Roman" w:hAnsi="Times New Roman" w:cs="Times New Roman"/>
          <w:b/>
          <w:bCs/>
          <w:iCs/>
          <w:sz w:val="28"/>
          <w:szCs w:val="28"/>
        </w:rPr>
        <w:t>to written reply</w:t>
      </w:r>
    </w:p>
    <w:p w:rsidR="004E30BC" w:rsidRDefault="00922F7E" w:rsidP="00C42CD7">
      <w:pPr>
        <w:pStyle w:val="ListParagraph"/>
        <w:spacing w:line="480" w:lineRule="auto"/>
        <w:ind w:left="709"/>
        <w:jc w:val="both"/>
        <w:rPr>
          <w:rFonts w:ascii="Times New Roman" w:hAnsi="Times New Roman" w:cs="Times New Roman"/>
          <w:iCs/>
          <w:sz w:val="28"/>
          <w:szCs w:val="28"/>
        </w:rPr>
      </w:pPr>
      <w:r w:rsidRPr="00922F7E">
        <w:rPr>
          <w:rFonts w:ascii="Times New Roman" w:hAnsi="Times New Roman" w:cs="Times New Roman"/>
          <w:iCs/>
          <w:sz w:val="28"/>
          <w:szCs w:val="28"/>
        </w:rPr>
        <w:t>The Appellant</w:t>
      </w:r>
      <w:r w:rsidR="00656131">
        <w:rPr>
          <w:rFonts w:ascii="Times New Roman" w:hAnsi="Times New Roman" w:cs="Times New Roman"/>
          <w:iCs/>
          <w:sz w:val="28"/>
          <w:szCs w:val="28"/>
        </w:rPr>
        <w:t xml:space="preserve">’s Representative, in its </w:t>
      </w:r>
      <w:r>
        <w:rPr>
          <w:rFonts w:ascii="Times New Roman" w:hAnsi="Times New Roman" w:cs="Times New Roman"/>
          <w:iCs/>
          <w:sz w:val="28"/>
          <w:szCs w:val="28"/>
        </w:rPr>
        <w:t xml:space="preserve">rejoinder sent </w:t>
      </w:r>
      <w:r w:rsidR="00656131">
        <w:rPr>
          <w:rFonts w:ascii="Times New Roman" w:hAnsi="Times New Roman" w:cs="Times New Roman"/>
          <w:iCs/>
          <w:sz w:val="28"/>
          <w:szCs w:val="28"/>
        </w:rPr>
        <w:t>vide</w:t>
      </w:r>
      <w:r>
        <w:rPr>
          <w:rFonts w:ascii="Times New Roman" w:hAnsi="Times New Roman" w:cs="Times New Roman"/>
          <w:iCs/>
          <w:sz w:val="28"/>
          <w:szCs w:val="28"/>
        </w:rPr>
        <w:t xml:space="preserve"> e-mail on 04.01.2021</w:t>
      </w:r>
      <w:r w:rsidR="00C31C72">
        <w:rPr>
          <w:rFonts w:ascii="Times New Roman" w:hAnsi="Times New Roman" w:cs="Times New Roman"/>
          <w:iCs/>
          <w:sz w:val="28"/>
          <w:szCs w:val="28"/>
        </w:rPr>
        <w:t>,</w:t>
      </w:r>
      <w:r w:rsidR="003041C2">
        <w:rPr>
          <w:rFonts w:ascii="Times New Roman" w:hAnsi="Times New Roman" w:cs="Times New Roman"/>
          <w:iCs/>
          <w:sz w:val="28"/>
          <w:szCs w:val="28"/>
        </w:rPr>
        <w:t xml:space="preserve"> stated</w:t>
      </w:r>
      <w:r>
        <w:rPr>
          <w:rFonts w:ascii="Times New Roman" w:hAnsi="Times New Roman" w:cs="Times New Roman"/>
          <w:iCs/>
          <w:sz w:val="28"/>
          <w:szCs w:val="28"/>
        </w:rPr>
        <w:t xml:space="preserve"> as under:</w:t>
      </w:r>
    </w:p>
    <w:p w:rsidR="00656131" w:rsidRDefault="004E30BC" w:rsidP="00C42CD7">
      <w:pPr>
        <w:pStyle w:val="ListParagraph"/>
        <w:numPr>
          <w:ilvl w:val="0"/>
          <w:numId w:val="3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w:t>
      </w:r>
      <w:r w:rsidR="00656131" w:rsidRPr="004E30BC">
        <w:rPr>
          <w:rFonts w:ascii="Times New Roman" w:hAnsi="Times New Roman" w:cs="Times New Roman"/>
          <w:sz w:val="28"/>
          <w:szCs w:val="28"/>
        </w:rPr>
        <w:t xml:space="preserve">he recalculation </w:t>
      </w:r>
      <w:r w:rsidR="00FA60CD">
        <w:rPr>
          <w:rFonts w:ascii="Times New Roman" w:hAnsi="Times New Roman" w:cs="Times New Roman"/>
          <w:sz w:val="28"/>
          <w:szCs w:val="28"/>
        </w:rPr>
        <w:t xml:space="preserve">done by the Respondent </w:t>
      </w:r>
      <w:r w:rsidR="00656131" w:rsidRPr="004E30BC">
        <w:rPr>
          <w:rFonts w:ascii="Times New Roman" w:hAnsi="Times New Roman" w:cs="Times New Roman"/>
          <w:sz w:val="28"/>
          <w:szCs w:val="28"/>
        </w:rPr>
        <w:t xml:space="preserve">as per decision </w:t>
      </w:r>
      <w:r w:rsidR="00D671A2">
        <w:rPr>
          <w:rFonts w:ascii="Times New Roman" w:hAnsi="Times New Roman" w:cs="Times New Roman"/>
          <w:sz w:val="28"/>
          <w:szCs w:val="28"/>
        </w:rPr>
        <w:t>of the</w:t>
      </w:r>
      <w:r w:rsidR="00D4201A">
        <w:rPr>
          <w:rFonts w:ascii="Times New Roman" w:hAnsi="Times New Roman" w:cs="Times New Roman"/>
          <w:sz w:val="28"/>
          <w:szCs w:val="28"/>
        </w:rPr>
        <w:t xml:space="preserve"> </w:t>
      </w:r>
      <w:r>
        <w:rPr>
          <w:rFonts w:ascii="Times New Roman" w:hAnsi="Times New Roman" w:cs="Times New Roman"/>
          <w:sz w:val="28"/>
          <w:szCs w:val="28"/>
        </w:rPr>
        <w:t>Forum wa</w:t>
      </w:r>
      <w:r w:rsidR="00656131" w:rsidRPr="004E30BC">
        <w:rPr>
          <w:rFonts w:ascii="Times New Roman" w:hAnsi="Times New Roman" w:cs="Times New Roman"/>
          <w:sz w:val="28"/>
          <w:szCs w:val="28"/>
        </w:rPr>
        <w:t xml:space="preserve">s not acceptable for amount of </w:t>
      </w:r>
      <w:r w:rsidR="00D671A2" w:rsidRPr="002C3D8A">
        <w:rPr>
          <w:rFonts w:ascii="Times New Roman" w:hAnsi="Times New Roman" w:cs="Times New Roman"/>
          <w:bCs/>
          <w:iCs/>
          <w:sz w:val="28"/>
          <w:szCs w:val="28"/>
        </w:rPr>
        <w:t>₹</w:t>
      </w:r>
      <w:r w:rsidR="00FC29DC">
        <w:rPr>
          <w:rFonts w:ascii="Times New Roman" w:hAnsi="Times New Roman" w:cs="Times New Roman"/>
          <w:bCs/>
          <w:iCs/>
          <w:sz w:val="28"/>
          <w:szCs w:val="28"/>
        </w:rPr>
        <w:t xml:space="preserve"> </w:t>
      </w:r>
      <w:r w:rsidR="00D671A2">
        <w:rPr>
          <w:rFonts w:ascii="Times New Roman" w:hAnsi="Times New Roman" w:cs="Times New Roman"/>
          <w:sz w:val="28"/>
          <w:szCs w:val="28"/>
        </w:rPr>
        <w:t>3</w:t>
      </w:r>
      <w:r w:rsidR="000C6879">
        <w:rPr>
          <w:rFonts w:ascii="Times New Roman" w:hAnsi="Times New Roman" w:cs="Times New Roman"/>
          <w:sz w:val="28"/>
          <w:szCs w:val="28"/>
        </w:rPr>
        <w:t>,</w:t>
      </w:r>
      <w:r w:rsidR="00D671A2">
        <w:rPr>
          <w:rFonts w:ascii="Times New Roman" w:hAnsi="Times New Roman" w:cs="Times New Roman"/>
          <w:sz w:val="28"/>
          <w:szCs w:val="28"/>
        </w:rPr>
        <w:t>00</w:t>
      </w:r>
      <w:r w:rsidR="000C6879">
        <w:rPr>
          <w:rFonts w:ascii="Times New Roman" w:hAnsi="Times New Roman" w:cs="Times New Roman"/>
          <w:sz w:val="28"/>
          <w:szCs w:val="28"/>
        </w:rPr>
        <w:t>,264/-. T</w:t>
      </w:r>
      <w:r w:rsidR="00D671A2">
        <w:rPr>
          <w:rFonts w:ascii="Times New Roman" w:hAnsi="Times New Roman" w:cs="Times New Roman"/>
          <w:sz w:val="28"/>
          <w:szCs w:val="28"/>
        </w:rPr>
        <w:t xml:space="preserve">he </w:t>
      </w:r>
      <w:r w:rsidR="000C6879">
        <w:rPr>
          <w:rFonts w:ascii="Times New Roman" w:hAnsi="Times New Roman" w:cs="Times New Roman"/>
          <w:sz w:val="28"/>
          <w:szCs w:val="28"/>
        </w:rPr>
        <w:t>Respondent</w:t>
      </w:r>
      <w:r w:rsidR="00D671A2">
        <w:rPr>
          <w:rFonts w:ascii="Times New Roman" w:hAnsi="Times New Roman" w:cs="Times New Roman"/>
          <w:sz w:val="28"/>
          <w:szCs w:val="28"/>
        </w:rPr>
        <w:t xml:space="preserve"> wa</w:t>
      </w:r>
      <w:r w:rsidR="00656131" w:rsidRPr="004E30BC">
        <w:rPr>
          <w:rFonts w:ascii="Times New Roman" w:hAnsi="Times New Roman" w:cs="Times New Roman"/>
          <w:sz w:val="28"/>
          <w:szCs w:val="28"/>
        </w:rPr>
        <w:t>s not sure on which date</w:t>
      </w:r>
      <w:r w:rsidR="00FA60CD">
        <w:rPr>
          <w:rFonts w:ascii="Times New Roman" w:hAnsi="Times New Roman" w:cs="Times New Roman"/>
          <w:sz w:val="28"/>
          <w:szCs w:val="28"/>
        </w:rPr>
        <w:t>,</w:t>
      </w:r>
      <w:r w:rsidR="00656131" w:rsidRPr="004E30BC">
        <w:rPr>
          <w:rFonts w:ascii="Times New Roman" w:hAnsi="Times New Roman" w:cs="Times New Roman"/>
          <w:sz w:val="28"/>
          <w:szCs w:val="28"/>
        </w:rPr>
        <w:t xml:space="preserve"> the m</w:t>
      </w:r>
      <w:r w:rsidR="00D671A2">
        <w:rPr>
          <w:rFonts w:ascii="Times New Roman" w:hAnsi="Times New Roman" w:cs="Times New Roman"/>
          <w:sz w:val="28"/>
          <w:szCs w:val="28"/>
        </w:rPr>
        <w:t xml:space="preserve">eter was Defective/Dead Stop. The Appellant was </w:t>
      </w:r>
      <w:r w:rsidR="000C6879">
        <w:rPr>
          <w:rFonts w:ascii="Times New Roman" w:hAnsi="Times New Roman" w:cs="Times New Roman"/>
          <w:sz w:val="28"/>
          <w:szCs w:val="28"/>
        </w:rPr>
        <w:t>informed</w:t>
      </w:r>
      <w:r w:rsidR="00D671A2">
        <w:rPr>
          <w:rFonts w:ascii="Times New Roman" w:hAnsi="Times New Roman" w:cs="Times New Roman"/>
          <w:sz w:val="28"/>
          <w:szCs w:val="28"/>
        </w:rPr>
        <w:t xml:space="preserve"> by the R</w:t>
      </w:r>
      <w:r w:rsidR="00656131" w:rsidRPr="004E30BC">
        <w:rPr>
          <w:rFonts w:ascii="Times New Roman" w:hAnsi="Times New Roman" w:cs="Times New Roman"/>
          <w:sz w:val="28"/>
          <w:szCs w:val="28"/>
        </w:rPr>
        <w:t xml:space="preserve">espondent that meter was defective due to low consumption. No such investigation </w:t>
      </w:r>
      <w:r w:rsidR="00D671A2">
        <w:rPr>
          <w:rFonts w:ascii="Times New Roman" w:hAnsi="Times New Roman" w:cs="Times New Roman"/>
          <w:sz w:val="28"/>
          <w:szCs w:val="28"/>
        </w:rPr>
        <w:t>was made in regard to</w:t>
      </w:r>
      <w:r w:rsidR="00656131" w:rsidRPr="004E30BC">
        <w:rPr>
          <w:rFonts w:ascii="Times New Roman" w:hAnsi="Times New Roman" w:cs="Times New Roman"/>
          <w:sz w:val="28"/>
          <w:szCs w:val="28"/>
        </w:rPr>
        <w:t xml:space="preserve"> low consumption and </w:t>
      </w:r>
      <w:r w:rsidR="00D671A2">
        <w:rPr>
          <w:rFonts w:ascii="Times New Roman" w:hAnsi="Times New Roman" w:cs="Times New Roman"/>
          <w:sz w:val="28"/>
          <w:szCs w:val="28"/>
        </w:rPr>
        <w:t>Appellant</w:t>
      </w:r>
      <w:r w:rsidR="00656131" w:rsidRPr="004E30BC">
        <w:rPr>
          <w:rFonts w:ascii="Times New Roman" w:hAnsi="Times New Roman" w:cs="Times New Roman"/>
          <w:sz w:val="28"/>
          <w:szCs w:val="28"/>
        </w:rPr>
        <w:t xml:space="preserve"> was not called for before charging the </w:t>
      </w:r>
      <w:r w:rsidR="00D671A2">
        <w:rPr>
          <w:rFonts w:ascii="Times New Roman" w:hAnsi="Times New Roman" w:cs="Times New Roman"/>
          <w:sz w:val="28"/>
          <w:szCs w:val="28"/>
        </w:rPr>
        <w:t xml:space="preserve">said </w:t>
      </w:r>
      <w:r w:rsidR="00656131" w:rsidRPr="004E30BC">
        <w:rPr>
          <w:rFonts w:ascii="Times New Roman" w:hAnsi="Times New Roman" w:cs="Times New Roman"/>
          <w:sz w:val="28"/>
          <w:szCs w:val="28"/>
        </w:rPr>
        <w:t>amount.</w:t>
      </w:r>
    </w:p>
    <w:p w:rsidR="00656131" w:rsidRPr="005A152B" w:rsidRDefault="005A152B" w:rsidP="00C42CD7">
      <w:pPr>
        <w:pStyle w:val="ListParagraph"/>
        <w:numPr>
          <w:ilvl w:val="0"/>
          <w:numId w:val="35"/>
        </w:numPr>
        <w:spacing w:line="480" w:lineRule="auto"/>
        <w:ind w:left="709" w:hanging="709"/>
        <w:jc w:val="both"/>
        <w:rPr>
          <w:rFonts w:ascii="Times New Roman" w:hAnsi="Times New Roman" w:cs="Times New Roman"/>
          <w:iCs/>
          <w:sz w:val="28"/>
          <w:szCs w:val="28"/>
        </w:rPr>
      </w:pPr>
      <w:r>
        <w:rPr>
          <w:rFonts w:ascii="Times New Roman" w:hAnsi="Times New Roman" w:cs="Times New Roman"/>
          <w:sz w:val="28"/>
          <w:szCs w:val="28"/>
        </w:rPr>
        <w:t xml:space="preserve">The Govt. Subsidy </w:t>
      </w:r>
      <w:r w:rsidR="00D702DF">
        <w:rPr>
          <w:rFonts w:ascii="Times New Roman" w:hAnsi="Times New Roman" w:cs="Times New Roman"/>
          <w:sz w:val="28"/>
          <w:szCs w:val="28"/>
        </w:rPr>
        <w:t xml:space="preserve">rates were </w:t>
      </w:r>
      <w:r>
        <w:rPr>
          <w:rFonts w:ascii="Times New Roman" w:hAnsi="Times New Roman" w:cs="Times New Roman"/>
          <w:sz w:val="28"/>
          <w:szCs w:val="28"/>
        </w:rPr>
        <w:t>correct but the period wa</w:t>
      </w:r>
      <w:r w:rsidR="00656131" w:rsidRPr="00936864">
        <w:rPr>
          <w:rFonts w:ascii="Times New Roman" w:hAnsi="Times New Roman" w:cs="Times New Roman"/>
          <w:sz w:val="28"/>
          <w:szCs w:val="28"/>
        </w:rPr>
        <w:t>s not acceptable</w:t>
      </w:r>
      <w:r>
        <w:rPr>
          <w:rFonts w:ascii="Times New Roman" w:hAnsi="Times New Roman" w:cs="Times New Roman"/>
          <w:sz w:val="28"/>
          <w:szCs w:val="28"/>
        </w:rPr>
        <w:t>.</w:t>
      </w:r>
    </w:p>
    <w:p w:rsidR="00656131" w:rsidRPr="00627E24" w:rsidRDefault="005A152B" w:rsidP="00F00A1D">
      <w:pPr>
        <w:pStyle w:val="ListParagraph"/>
        <w:numPr>
          <w:ilvl w:val="0"/>
          <w:numId w:val="35"/>
        </w:numPr>
        <w:spacing w:line="480" w:lineRule="auto"/>
        <w:ind w:left="709" w:hanging="709"/>
        <w:jc w:val="both"/>
        <w:rPr>
          <w:rFonts w:ascii="Times New Roman" w:hAnsi="Times New Roman" w:cs="Times New Roman"/>
          <w:iCs/>
          <w:sz w:val="28"/>
          <w:szCs w:val="28"/>
        </w:rPr>
      </w:pPr>
      <w:r>
        <w:rPr>
          <w:rFonts w:ascii="Times New Roman" w:hAnsi="Times New Roman" w:cs="Times New Roman"/>
          <w:sz w:val="28"/>
          <w:szCs w:val="28"/>
        </w:rPr>
        <w:t>A</w:t>
      </w:r>
      <w:r w:rsidR="00656131" w:rsidRPr="005A152B">
        <w:rPr>
          <w:rFonts w:ascii="Times New Roman" w:hAnsi="Times New Roman" w:cs="Times New Roman"/>
          <w:sz w:val="28"/>
          <w:szCs w:val="28"/>
        </w:rPr>
        <w:t>s per requirement</w:t>
      </w:r>
      <w:r>
        <w:rPr>
          <w:rFonts w:ascii="Times New Roman" w:hAnsi="Times New Roman" w:cs="Times New Roman"/>
          <w:sz w:val="28"/>
          <w:szCs w:val="28"/>
        </w:rPr>
        <w:t>,</w:t>
      </w:r>
      <w:r w:rsidR="00656131" w:rsidRPr="005A152B">
        <w:rPr>
          <w:rFonts w:ascii="Times New Roman" w:hAnsi="Times New Roman" w:cs="Times New Roman"/>
          <w:sz w:val="28"/>
          <w:szCs w:val="28"/>
        </w:rPr>
        <w:t xml:space="preserve"> fresh affidavit for C</w:t>
      </w:r>
      <w:r>
        <w:rPr>
          <w:rFonts w:ascii="Times New Roman" w:hAnsi="Times New Roman" w:cs="Times New Roman"/>
          <w:sz w:val="28"/>
          <w:szCs w:val="28"/>
        </w:rPr>
        <w:t xml:space="preserve">hange of </w:t>
      </w:r>
      <w:r w:rsidR="00656131" w:rsidRPr="005A152B">
        <w:rPr>
          <w:rFonts w:ascii="Times New Roman" w:hAnsi="Times New Roman" w:cs="Times New Roman"/>
          <w:sz w:val="28"/>
          <w:szCs w:val="28"/>
        </w:rPr>
        <w:t>N</w:t>
      </w:r>
      <w:r>
        <w:rPr>
          <w:rFonts w:ascii="Times New Roman" w:hAnsi="Times New Roman" w:cs="Times New Roman"/>
          <w:sz w:val="28"/>
          <w:szCs w:val="28"/>
        </w:rPr>
        <w:t>ame</w:t>
      </w:r>
      <w:r w:rsidR="00656131" w:rsidRPr="005A152B">
        <w:rPr>
          <w:rFonts w:ascii="Times New Roman" w:hAnsi="Times New Roman" w:cs="Times New Roman"/>
          <w:sz w:val="28"/>
          <w:szCs w:val="28"/>
        </w:rPr>
        <w:t xml:space="preserve"> from </w:t>
      </w:r>
      <w:r>
        <w:rPr>
          <w:rFonts w:ascii="Times New Roman" w:hAnsi="Times New Roman" w:cs="Times New Roman"/>
          <w:sz w:val="28"/>
          <w:szCs w:val="28"/>
        </w:rPr>
        <w:t>M/s. H.S.</w:t>
      </w:r>
      <w:r w:rsidR="00E366EF">
        <w:rPr>
          <w:rFonts w:ascii="Times New Roman" w:hAnsi="Times New Roman" w:cs="Times New Roman"/>
          <w:sz w:val="28"/>
          <w:szCs w:val="28"/>
        </w:rPr>
        <w:t xml:space="preserve"> </w:t>
      </w:r>
      <w:r>
        <w:rPr>
          <w:rFonts w:ascii="Times New Roman" w:hAnsi="Times New Roman" w:cs="Times New Roman"/>
          <w:sz w:val="28"/>
          <w:szCs w:val="28"/>
        </w:rPr>
        <w:t>Nag</w:t>
      </w:r>
      <w:r w:rsidR="00656131" w:rsidRPr="005A152B">
        <w:rPr>
          <w:rFonts w:ascii="Times New Roman" w:hAnsi="Times New Roman" w:cs="Times New Roman"/>
          <w:sz w:val="28"/>
          <w:szCs w:val="28"/>
        </w:rPr>
        <w:t>i</w:t>
      </w:r>
      <w:r w:rsidR="00FC29DC">
        <w:rPr>
          <w:rFonts w:ascii="Times New Roman" w:hAnsi="Times New Roman" w:cs="Times New Roman"/>
          <w:sz w:val="28"/>
          <w:szCs w:val="28"/>
        </w:rPr>
        <w:t xml:space="preserve"> </w:t>
      </w:r>
      <w:r>
        <w:rPr>
          <w:rFonts w:ascii="Times New Roman" w:hAnsi="Times New Roman" w:cs="Times New Roman"/>
          <w:sz w:val="28"/>
          <w:szCs w:val="28"/>
        </w:rPr>
        <w:t>(orig</w:t>
      </w:r>
      <w:r w:rsidR="00F00A1D">
        <w:rPr>
          <w:rFonts w:ascii="Times New Roman" w:hAnsi="Times New Roman" w:cs="Raavi"/>
          <w:sz w:val="28"/>
          <w:szCs w:val="28"/>
          <w:lang w:val="en-IN" w:bidi="pa-IN"/>
        </w:rPr>
        <w:t>i</w:t>
      </w:r>
      <w:r w:rsidR="00F00A1D">
        <w:rPr>
          <w:rFonts w:ascii="Times New Roman" w:hAnsi="Times New Roman" w:cs="Times New Roman"/>
          <w:sz w:val="28"/>
          <w:szCs w:val="28"/>
        </w:rPr>
        <w:t>na</w:t>
      </w:r>
      <w:r>
        <w:rPr>
          <w:rFonts w:ascii="Times New Roman" w:hAnsi="Times New Roman" w:cs="Times New Roman"/>
          <w:sz w:val="28"/>
          <w:szCs w:val="28"/>
        </w:rPr>
        <w:t xml:space="preserve">l consumer) </w:t>
      </w:r>
      <w:r w:rsidR="00656131" w:rsidRPr="005A152B">
        <w:rPr>
          <w:rFonts w:ascii="Times New Roman" w:hAnsi="Times New Roman" w:cs="Times New Roman"/>
          <w:sz w:val="28"/>
          <w:szCs w:val="28"/>
        </w:rPr>
        <w:t>to Smt. Jasjeet</w:t>
      </w:r>
      <w:r w:rsidR="00FC29DC">
        <w:rPr>
          <w:rFonts w:ascii="Times New Roman" w:hAnsi="Times New Roman" w:cs="Times New Roman"/>
          <w:sz w:val="28"/>
          <w:szCs w:val="28"/>
        </w:rPr>
        <w:t xml:space="preserve"> </w:t>
      </w:r>
      <w:r w:rsidR="00656131" w:rsidRPr="005A152B">
        <w:rPr>
          <w:rFonts w:ascii="Times New Roman" w:hAnsi="Times New Roman" w:cs="Times New Roman"/>
          <w:sz w:val="28"/>
          <w:szCs w:val="28"/>
        </w:rPr>
        <w:t>Kaur</w:t>
      </w:r>
      <w:r w:rsidR="00FD4B28">
        <w:rPr>
          <w:rFonts w:ascii="Times New Roman" w:hAnsi="Times New Roman" w:cs="Times New Roman"/>
          <w:sz w:val="28"/>
          <w:szCs w:val="28"/>
        </w:rPr>
        <w:t xml:space="preserve"> (Appellant)</w:t>
      </w:r>
      <w:r w:rsidR="00E366EF">
        <w:rPr>
          <w:rFonts w:ascii="Times New Roman" w:hAnsi="Times New Roman" w:cs="Times New Roman"/>
          <w:sz w:val="28"/>
          <w:szCs w:val="28"/>
        </w:rPr>
        <w:t xml:space="preserve"> </w:t>
      </w:r>
      <w:r>
        <w:rPr>
          <w:rFonts w:ascii="Times New Roman" w:hAnsi="Times New Roman" w:cs="Times New Roman"/>
          <w:sz w:val="28"/>
          <w:szCs w:val="28"/>
        </w:rPr>
        <w:t>was</w:t>
      </w:r>
      <w:r w:rsidR="00B51A46">
        <w:rPr>
          <w:rFonts w:ascii="Times New Roman" w:hAnsi="Times New Roman" w:cs="Times New Roman"/>
          <w:sz w:val="28"/>
          <w:szCs w:val="28"/>
        </w:rPr>
        <w:t xml:space="preserve"> submitted </w:t>
      </w:r>
      <w:r w:rsidR="00987C81">
        <w:rPr>
          <w:rFonts w:ascii="Times New Roman" w:hAnsi="Times New Roman" w:cs="Times New Roman"/>
          <w:sz w:val="28"/>
          <w:szCs w:val="28"/>
        </w:rPr>
        <w:t xml:space="preserve">in Sub Divisional Office </w:t>
      </w:r>
      <w:r w:rsidR="00B51A46">
        <w:rPr>
          <w:rFonts w:ascii="Times New Roman" w:hAnsi="Times New Roman" w:cs="Times New Roman"/>
          <w:sz w:val="28"/>
          <w:szCs w:val="28"/>
        </w:rPr>
        <w:t>on 22.12.</w:t>
      </w:r>
      <w:r w:rsidR="00656131" w:rsidRPr="005A152B">
        <w:rPr>
          <w:rFonts w:ascii="Times New Roman" w:hAnsi="Times New Roman" w:cs="Times New Roman"/>
          <w:sz w:val="28"/>
          <w:szCs w:val="28"/>
        </w:rPr>
        <w:t xml:space="preserve">2020. The original receipts of </w:t>
      </w:r>
      <w:r w:rsidR="00B51A46">
        <w:rPr>
          <w:rFonts w:ascii="Times New Roman" w:hAnsi="Times New Roman" w:cs="Times New Roman"/>
          <w:sz w:val="28"/>
          <w:szCs w:val="28"/>
        </w:rPr>
        <w:t xml:space="preserve">Security (Consumption) and Security (Meter) </w:t>
      </w:r>
      <w:r w:rsidR="002258B3">
        <w:rPr>
          <w:rFonts w:ascii="Times New Roman" w:hAnsi="Times New Roman" w:cs="Times New Roman"/>
          <w:sz w:val="28"/>
          <w:szCs w:val="28"/>
        </w:rPr>
        <w:t xml:space="preserve">were </w:t>
      </w:r>
      <w:r w:rsidR="00656131" w:rsidRPr="005A152B">
        <w:rPr>
          <w:rFonts w:ascii="Times New Roman" w:hAnsi="Times New Roman" w:cs="Times New Roman"/>
          <w:sz w:val="28"/>
          <w:szCs w:val="28"/>
        </w:rPr>
        <w:t>not availab</w:t>
      </w:r>
      <w:r w:rsidR="00B51A46">
        <w:rPr>
          <w:rFonts w:ascii="Times New Roman" w:hAnsi="Times New Roman" w:cs="Times New Roman"/>
          <w:sz w:val="28"/>
          <w:szCs w:val="28"/>
        </w:rPr>
        <w:t>le but M/s</w:t>
      </w:r>
      <w:r w:rsidR="00656131" w:rsidRPr="005A152B">
        <w:rPr>
          <w:rFonts w:ascii="Times New Roman" w:hAnsi="Times New Roman" w:cs="Times New Roman"/>
          <w:sz w:val="28"/>
          <w:szCs w:val="28"/>
        </w:rPr>
        <w:t>.</w:t>
      </w:r>
      <w:r w:rsidR="00B51A46">
        <w:rPr>
          <w:rFonts w:ascii="Times New Roman" w:hAnsi="Times New Roman" w:cs="Times New Roman"/>
          <w:sz w:val="28"/>
          <w:szCs w:val="28"/>
        </w:rPr>
        <w:t xml:space="preserve"> H.S. Nagi had</w:t>
      </w:r>
      <w:r w:rsidR="00E366EF">
        <w:rPr>
          <w:rFonts w:ascii="Times New Roman" w:hAnsi="Times New Roman" w:cs="Times New Roman"/>
          <w:sz w:val="28"/>
          <w:szCs w:val="28"/>
        </w:rPr>
        <w:t xml:space="preserve"> </w:t>
      </w:r>
      <w:r w:rsidR="00987C81">
        <w:rPr>
          <w:rFonts w:ascii="Times New Roman" w:hAnsi="Times New Roman" w:cs="Times New Roman"/>
          <w:sz w:val="28"/>
          <w:szCs w:val="28"/>
        </w:rPr>
        <w:lastRenderedPageBreak/>
        <w:t>mentioned</w:t>
      </w:r>
      <w:r w:rsidR="002258B3">
        <w:rPr>
          <w:rFonts w:ascii="Times New Roman" w:hAnsi="Times New Roman" w:cs="Times New Roman"/>
          <w:sz w:val="28"/>
          <w:szCs w:val="28"/>
        </w:rPr>
        <w:t xml:space="preserve"> this in </w:t>
      </w:r>
      <w:r w:rsidR="00656131" w:rsidRPr="005A152B">
        <w:rPr>
          <w:rFonts w:ascii="Times New Roman" w:hAnsi="Times New Roman" w:cs="Times New Roman"/>
          <w:sz w:val="28"/>
          <w:szCs w:val="28"/>
        </w:rPr>
        <w:t>i</w:t>
      </w:r>
      <w:r w:rsidR="002258B3">
        <w:rPr>
          <w:rFonts w:ascii="Times New Roman" w:hAnsi="Times New Roman" w:cs="Times New Roman"/>
          <w:sz w:val="28"/>
          <w:szCs w:val="28"/>
        </w:rPr>
        <w:t>ts affidavit that it</w:t>
      </w:r>
      <w:r w:rsidR="00656131" w:rsidRPr="005A152B">
        <w:rPr>
          <w:rFonts w:ascii="Times New Roman" w:hAnsi="Times New Roman" w:cs="Times New Roman"/>
          <w:sz w:val="28"/>
          <w:szCs w:val="28"/>
        </w:rPr>
        <w:t xml:space="preserve"> w</w:t>
      </w:r>
      <w:r w:rsidR="002258B3">
        <w:rPr>
          <w:rFonts w:ascii="Times New Roman" w:hAnsi="Times New Roman" w:cs="Times New Roman"/>
          <w:sz w:val="28"/>
          <w:szCs w:val="28"/>
        </w:rPr>
        <w:t>ould</w:t>
      </w:r>
      <w:r w:rsidR="00656131" w:rsidRPr="005A152B">
        <w:rPr>
          <w:rFonts w:ascii="Times New Roman" w:hAnsi="Times New Roman" w:cs="Times New Roman"/>
          <w:sz w:val="28"/>
          <w:szCs w:val="28"/>
        </w:rPr>
        <w:t xml:space="preserve"> not claim </w:t>
      </w:r>
      <w:r w:rsidR="00B51A46">
        <w:rPr>
          <w:rFonts w:ascii="Times New Roman" w:hAnsi="Times New Roman" w:cs="Times New Roman"/>
          <w:sz w:val="28"/>
          <w:szCs w:val="28"/>
        </w:rPr>
        <w:t xml:space="preserve">Security </w:t>
      </w:r>
      <w:r w:rsidR="00656131" w:rsidRPr="005A152B">
        <w:rPr>
          <w:rFonts w:ascii="Times New Roman" w:hAnsi="Times New Roman" w:cs="Times New Roman"/>
          <w:sz w:val="28"/>
          <w:szCs w:val="28"/>
        </w:rPr>
        <w:t>in case</w:t>
      </w:r>
      <w:r w:rsidR="00B51A46">
        <w:rPr>
          <w:rFonts w:ascii="Times New Roman" w:hAnsi="Times New Roman" w:cs="Times New Roman"/>
          <w:sz w:val="28"/>
          <w:szCs w:val="28"/>
        </w:rPr>
        <w:t>,</w:t>
      </w:r>
      <w:r w:rsidR="00656131" w:rsidRPr="005A152B">
        <w:rPr>
          <w:rFonts w:ascii="Times New Roman" w:hAnsi="Times New Roman" w:cs="Times New Roman"/>
          <w:sz w:val="28"/>
          <w:szCs w:val="28"/>
        </w:rPr>
        <w:t xml:space="preserve"> the same </w:t>
      </w:r>
      <w:r w:rsidR="00B51A46">
        <w:rPr>
          <w:rFonts w:ascii="Times New Roman" w:hAnsi="Times New Roman" w:cs="Times New Roman"/>
          <w:sz w:val="28"/>
          <w:szCs w:val="28"/>
        </w:rPr>
        <w:t>we</w:t>
      </w:r>
      <w:r w:rsidR="00656131" w:rsidRPr="005A152B">
        <w:rPr>
          <w:rFonts w:ascii="Times New Roman" w:hAnsi="Times New Roman" w:cs="Times New Roman"/>
          <w:sz w:val="28"/>
          <w:szCs w:val="28"/>
        </w:rPr>
        <w:t>re traced in future.</w:t>
      </w:r>
    </w:p>
    <w:p w:rsidR="00656131" w:rsidRPr="00572268" w:rsidRDefault="00656131" w:rsidP="00F00A1D">
      <w:pPr>
        <w:pStyle w:val="ListParagraph"/>
        <w:numPr>
          <w:ilvl w:val="0"/>
          <w:numId w:val="35"/>
        </w:numPr>
        <w:spacing w:line="480" w:lineRule="auto"/>
        <w:ind w:left="709" w:hanging="709"/>
        <w:jc w:val="both"/>
        <w:rPr>
          <w:rFonts w:ascii="Times New Roman" w:hAnsi="Times New Roman" w:cs="Times New Roman"/>
          <w:iCs/>
          <w:sz w:val="28"/>
          <w:szCs w:val="28"/>
        </w:rPr>
      </w:pPr>
      <w:r w:rsidRPr="00627E24">
        <w:rPr>
          <w:rFonts w:ascii="Times New Roman" w:hAnsi="Times New Roman" w:cs="Times New Roman"/>
          <w:sz w:val="28"/>
          <w:szCs w:val="28"/>
        </w:rPr>
        <w:t>JE added the Meter “D”</w:t>
      </w:r>
      <w:r w:rsidR="00CD6902">
        <w:rPr>
          <w:rFonts w:ascii="Times New Roman" w:hAnsi="Times New Roman" w:cs="Times New Roman"/>
          <w:sz w:val="28"/>
          <w:szCs w:val="28"/>
        </w:rPr>
        <w:t xml:space="preserve"> code on 05.06.</w:t>
      </w:r>
      <w:r w:rsidRPr="00627E24">
        <w:rPr>
          <w:rFonts w:ascii="Times New Roman" w:hAnsi="Times New Roman" w:cs="Times New Roman"/>
          <w:sz w:val="28"/>
          <w:szCs w:val="28"/>
        </w:rPr>
        <w:t xml:space="preserve">2019 </w:t>
      </w:r>
      <w:r w:rsidR="001F3FEE">
        <w:rPr>
          <w:rFonts w:ascii="Times New Roman" w:hAnsi="Times New Roman" w:cs="Times New Roman"/>
          <w:sz w:val="28"/>
          <w:szCs w:val="28"/>
        </w:rPr>
        <w:t xml:space="preserve">but no action was taken. The Enforcement checking was </w:t>
      </w:r>
      <w:r w:rsidR="00194B45">
        <w:rPr>
          <w:rFonts w:ascii="Times New Roman" w:hAnsi="Times New Roman" w:cs="Times New Roman"/>
          <w:sz w:val="28"/>
          <w:szCs w:val="28"/>
        </w:rPr>
        <w:t xml:space="preserve">done </w:t>
      </w:r>
      <w:r w:rsidR="001F3FEE">
        <w:rPr>
          <w:rFonts w:ascii="Times New Roman" w:hAnsi="Times New Roman" w:cs="Times New Roman"/>
          <w:sz w:val="28"/>
          <w:szCs w:val="28"/>
        </w:rPr>
        <w:t>on</w:t>
      </w:r>
      <w:r w:rsidR="007575CD">
        <w:rPr>
          <w:rFonts w:ascii="Times New Roman" w:hAnsi="Times New Roman" w:cs="Times New Roman"/>
          <w:sz w:val="28"/>
          <w:szCs w:val="28"/>
        </w:rPr>
        <w:t xml:space="preserve"> 0</w:t>
      </w:r>
      <w:r w:rsidRPr="00627E24">
        <w:rPr>
          <w:rFonts w:ascii="Times New Roman" w:hAnsi="Times New Roman" w:cs="Times New Roman"/>
          <w:sz w:val="28"/>
          <w:szCs w:val="28"/>
        </w:rPr>
        <w:t>4</w:t>
      </w:r>
      <w:r w:rsidR="007575CD">
        <w:rPr>
          <w:rFonts w:ascii="Times New Roman" w:hAnsi="Times New Roman" w:cs="Times New Roman"/>
          <w:sz w:val="28"/>
          <w:szCs w:val="28"/>
        </w:rPr>
        <w:t>.</w:t>
      </w:r>
      <w:r w:rsidRPr="00627E24">
        <w:rPr>
          <w:rFonts w:ascii="Times New Roman" w:hAnsi="Times New Roman" w:cs="Times New Roman"/>
          <w:sz w:val="28"/>
          <w:szCs w:val="28"/>
        </w:rPr>
        <w:t>07</w:t>
      </w:r>
      <w:r w:rsidR="007575CD">
        <w:rPr>
          <w:rFonts w:ascii="Times New Roman" w:hAnsi="Times New Roman" w:cs="Times New Roman"/>
          <w:sz w:val="28"/>
          <w:szCs w:val="28"/>
        </w:rPr>
        <w:t>.</w:t>
      </w:r>
      <w:r w:rsidRPr="00627E24">
        <w:rPr>
          <w:rFonts w:ascii="Times New Roman" w:hAnsi="Times New Roman" w:cs="Times New Roman"/>
          <w:sz w:val="28"/>
          <w:szCs w:val="28"/>
        </w:rPr>
        <w:t xml:space="preserve">2019 and the meter was replaced on </w:t>
      </w:r>
      <w:r w:rsidR="007575CD">
        <w:rPr>
          <w:rFonts w:ascii="Times New Roman" w:hAnsi="Times New Roman" w:cs="Times New Roman"/>
          <w:sz w:val="28"/>
          <w:szCs w:val="28"/>
        </w:rPr>
        <w:t>0</w:t>
      </w:r>
      <w:r w:rsidRPr="00627E24">
        <w:rPr>
          <w:rFonts w:ascii="Times New Roman" w:hAnsi="Times New Roman" w:cs="Times New Roman"/>
          <w:sz w:val="28"/>
          <w:szCs w:val="28"/>
        </w:rPr>
        <w:t>8</w:t>
      </w:r>
      <w:r w:rsidR="007575CD">
        <w:rPr>
          <w:rFonts w:ascii="Times New Roman" w:hAnsi="Times New Roman" w:cs="Times New Roman"/>
          <w:sz w:val="28"/>
          <w:szCs w:val="28"/>
        </w:rPr>
        <w:t>.</w:t>
      </w:r>
      <w:r w:rsidRPr="00627E24">
        <w:rPr>
          <w:rFonts w:ascii="Times New Roman" w:hAnsi="Times New Roman" w:cs="Times New Roman"/>
          <w:sz w:val="28"/>
          <w:szCs w:val="28"/>
        </w:rPr>
        <w:t>07</w:t>
      </w:r>
      <w:r w:rsidR="007575CD">
        <w:rPr>
          <w:rFonts w:ascii="Times New Roman" w:hAnsi="Times New Roman" w:cs="Times New Roman"/>
          <w:sz w:val="28"/>
          <w:szCs w:val="28"/>
        </w:rPr>
        <w:t>.</w:t>
      </w:r>
      <w:r w:rsidRPr="00627E24">
        <w:rPr>
          <w:rFonts w:ascii="Times New Roman" w:hAnsi="Times New Roman" w:cs="Times New Roman"/>
          <w:sz w:val="28"/>
          <w:szCs w:val="28"/>
        </w:rPr>
        <w:t xml:space="preserve">2019 but the </w:t>
      </w:r>
      <w:r w:rsidR="001F3FEE">
        <w:rPr>
          <w:rFonts w:ascii="Times New Roman" w:hAnsi="Times New Roman" w:cs="Times New Roman"/>
          <w:sz w:val="28"/>
          <w:szCs w:val="28"/>
        </w:rPr>
        <w:t xml:space="preserve">DS </w:t>
      </w:r>
      <w:r w:rsidRPr="00627E24">
        <w:rPr>
          <w:rFonts w:ascii="Times New Roman" w:hAnsi="Times New Roman" w:cs="Times New Roman"/>
          <w:sz w:val="28"/>
          <w:szCs w:val="28"/>
        </w:rPr>
        <w:t>office show</w:t>
      </w:r>
      <w:r w:rsidR="007575CD">
        <w:rPr>
          <w:rFonts w:ascii="Times New Roman" w:hAnsi="Times New Roman" w:cs="Times New Roman"/>
          <w:sz w:val="28"/>
          <w:szCs w:val="28"/>
        </w:rPr>
        <w:t>ed</w:t>
      </w:r>
      <w:r w:rsidR="001F3FEE">
        <w:rPr>
          <w:rFonts w:ascii="Times New Roman" w:hAnsi="Times New Roman" w:cs="Times New Roman"/>
          <w:sz w:val="28"/>
          <w:szCs w:val="28"/>
        </w:rPr>
        <w:t xml:space="preserve"> it on </w:t>
      </w:r>
      <w:r w:rsidRPr="00627E24">
        <w:rPr>
          <w:rFonts w:ascii="Times New Roman" w:hAnsi="Times New Roman" w:cs="Times New Roman"/>
          <w:sz w:val="28"/>
          <w:szCs w:val="28"/>
        </w:rPr>
        <w:t>22</w:t>
      </w:r>
      <w:r w:rsidR="007575CD">
        <w:rPr>
          <w:rFonts w:ascii="Times New Roman" w:hAnsi="Times New Roman" w:cs="Times New Roman"/>
          <w:sz w:val="28"/>
          <w:szCs w:val="28"/>
        </w:rPr>
        <w:t>.</w:t>
      </w:r>
      <w:r w:rsidRPr="00627E24">
        <w:rPr>
          <w:rFonts w:ascii="Times New Roman" w:hAnsi="Times New Roman" w:cs="Times New Roman"/>
          <w:sz w:val="28"/>
          <w:szCs w:val="28"/>
        </w:rPr>
        <w:t>06</w:t>
      </w:r>
      <w:r w:rsidR="007575CD">
        <w:rPr>
          <w:rFonts w:ascii="Times New Roman" w:hAnsi="Times New Roman" w:cs="Times New Roman"/>
          <w:sz w:val="28"/>
          <w:szCs w:val="28"/>
        </w:rPr>
        <w:t>.</w:t>
      </w:r>
      <w:r w:rsidRPr="00627E24">
        <w:rPr>
          <w:rFonts w:ascii="Times New Roman" w:hAnsi="Times New Roman" w:cs="Times New Roman"/>
          <w:sz w:val="28"/>
          <w:szCs w:val="28"/>
        </w:rPr>
        <w:t xml:space="preserve">2019 against </w:t>
      </w:r>
      <w:r w:rsidR="001F3FEE">
        <w:rPr>
          <w:rFonts w:ascii="Times New Roman" w:hAnsi="Times New Roman" w:cs="Times New Roman"/>
          <w:sz w:val="28"/>
          <w:szCs w:val="28"/>
        </w:rPr>
        <w:t>DRA N</w:t>
      </w:r>
      <w:r w:rsidRPr="00627E24">
        <w:rPr>
          <w:rFonts w:ascii="Times New Roman" w:hAnsi="Times New Roman" w:cs="Times New Roman"/>
          <w:sz w:val="28"/>
          <w:szCs w:val="28"/>
        </w:rPr>
        <w:t>o.</w:t>
      </w:r>
      <w:r w:rsidR="00851730">
        <w:rPr>
          <w:rFonts w:ascii="Times New Roman" w:hAnsi="Times New Roman" w:cs="Times New Roman"/>
          <w:sz w:val="28"/>
          <w:szCs w:val="28"/>
        </w:rPr>
        <w:t xml:space="preserve"> 10000</w:t>
      </w:r>
      <w:r w:rsidRPr="00627E24">
        <w:rPr>
          <w:rFonts w:ascii="Times New Roman" w:hAnsi="Times New Roman" w:cs="Times New Roman"/>
          <w:sz w:val="28"/>
          <w:szCs w:val="28"/>
        </w:rPr>
        <w:t>547714 d</w:t>
      </w:r>
      <w:r w:rsidR="007575CD">
        <w:rPr>
          <w:rFonts w:ascii="Times New Roman" w:hAnsi="Times New Roman" w:cs="Times New Roman"/>
          <w:sz w:val="28"/>
          <w:szCs w:val="28"/>
        </w:rPr>
        <w:t>a</w:t>
      </w:r>
      <w:r w:rsidRPr="00627E24">
        <w:rPr>
          <w:rFonts w:ascii="Times New Roman" w:hAnsi="Times New Roman" w:cs="Times New Roman"/>
          <w:sz w:val="28"/>
          <w:szCs w:val="28"/>
        </w:rPr>
        <w:t>t</w:t>
      </w:r>
      <w:r w:rsidR="007575CD">
        <w:rPr>
          <w:rFonts w:ascii="Times New Roman" w:hAnsi="Times New Roman" w:cs="Times New Roman"/>
          <w:sz w:val="28"/>
          <w:szCs w:val="28"/>
        </w:rPr>
        <w:t>ed</w:t>
      </w:r>
      <w:r w:rsidRPr="00627E24">
        <w:rPr>
          <w:rFonts w:ascii="Times New Roman" w:hAnsi="Times New Roman" w:cs="Times New Roman"/>
          <w:sz w:val="28"/>
          <w:szCs w:val="28"/>
        </w:rPr>
        <w:t xml:space="preserve"> 22</w:t>
      </w:r>
      <w:r w:rsidR="007575CD">
        <w:rPr>
          <w:rFonts w:ascii="Times New Roman" w:hAnsi="Times New Roman" w:cs="Times New Roman"/>
          <w:sz w:val="28"/>
          <w:szCs w:val="28"/>
        </w:rPr>
        <w:t>.</w:t>
      </w:r>
      <w:r w:rsidRPr="00627E24">
        <w:rPr>
          <w:rFonts w:ascii="Times New Roman" w:hAnsi="Times New Roman" w:cs="Times New Roman"/>
          <w:sz w:val="28"/>
          <w:szCs w:val="28"/>
        </w:rPr>
        <w:t>06</w:t>
      </w:r>
      <w:r w:rsidR="007575CD">
        <w:rPr>
          <w:rFonts w:ascii="Times New Roman" w:hAnsi="Times New Roman" w:cs="Times New Roman"/>
          <w:sz w:val="28"/>
          <w:szCs w:val="28"/>
        </w:rPr>
        <w:t>.2019. The billing system was bogus. The Respondent had</w:t>
      </w:r>
      <w:r w:rsidRPr="00627E24">
        <w:rPr>
          <w:rFonts w:ascii="Times New Roman" w:hAnsi="Times New Roman" w:cs="Times New Roman"/>
          <w:sz w:val="28"/>
          <w:szCs w:val="28"/>
        </w:rPr>
        <w:t xml:space="preserve"> not checked the load and </w:t>
      </w:r>
      <w:r w:rsidR="007575CD">
        <w:rPr>
          <w:rFonts w:ascii="Times New Roman" w:hAnsi="Times New Roman" w:cs="Times New Roman"/>
          <w:sz w:val="28"/>
          <w:szCs w:val="28"/>
        </w:rPr>
        <w:t>stated that billing wa</w:t>
      </w:r>
      <w:r w:rsidR="006B11B7">
        <w:rPr>
          <w:rFonts w:ascii="Times New Roman" w:hAnsi="Times New Roman" w:cs="Times New Roman"/>
          <w:sz w:val="28"/>
          <w:szCs w:val="28"/>
        </w:rPr>
        <w:t>s on k</w:t>
      </w:r>
      <w:r w:rsidR="007575CD">
        <w:rPr>
          <w:rFonts w:ascii="Times New Roman" w:hAnsi="Times New Roman" w:cs="Times New Roman"/>
          <w:sz w:val="28"/>
          <w:szCs w:val="28"/>
        </w:rPr>
        <w:t>VA</w:t>
      </w:r>
      <w:r w:rsidRPr="00627E24">
        <w:rPr>
          <w:rFonts w:ascii="Times New Roman" w:hAnsi="Times New Roman" w:cs="Times New Roman"/>
          <w:sz w:val="28"/>
          <w:szCs w:val="28"/>
        </w:rPr>
        <w:t>h DEMAND Basis.</w:t>
      </w:r>
    </w:p>
    <w:p w:rsidR="00656131" w:rsidRPr="00032CD2" w:rsidRDefault="00572268" w:rsidP="00F00A1D">
      <w:pPr>
        <w:pStyle w:val="ListParagraph"/>
        <w:numPr>
          <w:ilvl w:val="0"/>
          <w:numId w:val="35"/>
        </w:numPr>
        <w:spacing w:line="480" w:lineRule="auto"/>
        <w:ind w:left="709" w:hanging="709"/>
        <w:jc w:val="both"/>
        <w:rPr>
          <w:rFonts w:ascii="Times New Roman" w:hAnsi="Times New Roman" w:cs="Times New Roman"/>
          <w:iCs/>
          <w:sz w:val="28"/>
          <w:szCs w:val="28"/>
        </w:rPr>
      </w:pPr>
      <w:r>
        <w:rPr>
          <w:rFonts w:ascii="Times New Roman" w:hAnsi="Times New Roman" w:cs="Times New Roman"/>
          <w:sz w:val="28"/>
          <w:szCs w:val="28"/>
        </w:rPr>
        <w:t>T</w:t>
      </w:r>
      <w:r w:rsidR="00656131" w:rsidRPr="00572268">
        <w:rPr>
          <w:rFonts w:ascii="Times New Roman" w:hAnsi="Times New Roman" w:cs="Times New Roman"/>
          <w:sz w:val="28"/>
          <w:szCs w:val="28"/>
        </w:rPr>
        <w:t xml:space="preserve">he </w:t>
      </w:r>
      <w:r w:rsidR="002511C3">
        <w:rPr>
          <w:rFonts w:ascii="Times New Roman" w:hAnsi="Times New Roman" w:cs="Times New Roman"/>
          <w:sz w:val="28"/>
          <w:szCs w:val="28"/>
        </w:rPr>
        <w:t>basis of b</w:t>
      </w:r>
      <w:r w:rsidR="00656131" w:rsidRPr="00572268">
        <w:rPr>
          <w:rFonts w:ascii="Times New Roman" w:hAnsi="Times New Roman" w:cs="Times New Roman"/>
          <w:sz w:val="28"/>
          <w:szCs w:val="28"/>
        </w:rPr>
        <w:t xml:space="preserve">illing </w:t>
      </w:r>
      <w:r w:rsidR="002511C3">
        <w:rPr>
          <w:rFonts w:ascii="Times New Roman" w:hAnsi="Times New Roman" w:cs="Times New Roman"/>
          <w:sz w:val="28"/>
          <w:szCs w:val="28"/>
        </w:rPr>
        <w:t>wa</w:t>
      </w:r>
      <w:r w:rsidR="00656131" w:rsidRPr="00572268">
        <w:rPr>
          <w:rFonts w:ascii="Times New Roman" w:hAnsi="Times New Roman" w:cs="Times New Roman"/>
          <w:sz w:val="28"/>
          <w:szCs w:val="28"/>
        </w:rPr>
        <w:t>s MDI</w:t>
      </w:r>
      <w:r w:rsidR="009A4B80">
        <w:rPr>
          <w:rFonts w:ascii="Times New Roman" w:hAnsi="Times New Roman" w:cs="Times New Roman"/>
          <w:sz w:val="28"/>
          <w:szCs w:val="28"/>
        </w:rPr>
        <w:t>.</w:t>
      </w:r>
      <w:r w:rsidR="00E4652A">
        <w:rPr>
          <w:rFonts w:ascii="Times New Roman" w:hAnsi="Times New Roman" w:cs="Times New Roman"/>
          <w:sz w:val="28"/>
          <w:szCs w:val="28"/>
        </w:rPr>
        <w:t xml:space="preserve"> </w:t>
      </w:r>
      <w:r w:rsidR="009A4B80">
        <w:rPr>
          <w:rFonts w:ascii="Times New Roman" w:hAnsi="Times New Roman" w:cs="Times New Roman"/>
          <w:sz w:val="28"/>
          <w:szCs w:val="28"/>
        </w:rPr>
        <w:t>I</w:t>
      </w:r>
      <w:r w:rsidR="00656131" w:rsidRPr="00572268">
        <w:rPr>
          <w:rFonts w:ascii="Times New Roman" w:hAnsi="Times New Roman" w:cs="Times New Roman"/>
          <w:sz w:val="28"/>
          <w:szCs w:val="28"/>
        </w:rPr>
        <w:t xml:space="preserve">t was not in the knowledge of </w:t>
      </w:r>
      <w:r w:rsidR="00032CD2">
        <w:rPr>
          <w:rFonts w:ascii="Times New Roman" w:hAnsi="Times New Roman" w:cs="Times New Roman"/>
          <w:sz w:val="28"/>
          <w:szCs w:val="28"/>
        </w:rPr>
        <w:t>Appellant</w:t>
      </w:r>
      <w:r w:rsidR="00656131" w:rsidRPr="00572268">
        <w:rPr>
          <w:rFonts w:ascii="Times New Roman" w:hAnsi="Times New Roman" w:cs="Times New Roman"/>
          <w:sz w:val="28"/>
          <w:szCs w:val="28"/>
        </w:rPr>
        <w:t xml:space="preserve"> that an intimation to PSPCL/office was necessary before shifting of machinery. There </w:t>
      </w:r>
      <w:r w:rsidR="00032CD2">
        <w:rPr>
          <w:rFonts w:ascii="Times New Roman" w:hAnsi="Times New Roman" w:cs="Times New Roman"/>
          <w:sz w:val="28"/>
          <w:szCs w:val="28"/>
        </w:rPr>
        <w:t>wa</w:t>
      </w:r>
      <w:r w:rsidR="00656131" w:rsidRPr="00572268">
        <w:rPr>
          <w:rFonts w:ascii="Times New Roman" w:hAnsi="Times New Roman" w:cs="Times New Roman"/>
          <w:sz w:val="28"/>
          <w:szCs w:val="28"/>
        </w:rPr>
        <w:t xml:space="preserve">s actually co-relation between shifting of load and demand recorded in the premises. The reason behind LOW consumption </w:t>
      </w:r>
      <w:r w:rsidR="00032CD2">
        <w:rPr>
          <w:rFonts w:ascii="Times New Roman" w:hAnsi="Times New Roman" w:cs="Times New Roman"/>
          <w:sz w:val="28"/>
          <w:szCs w:val="28"/>
        </w:rPr>
        <w:t>wa</w:t>
      </w:r>
      <w:r w:rsidR="00656131" w:rsidRPr="00572268">
        <w:rPr>
          <w:rFonts w:ascii="Times New Roman" w:hAnsi="Times New Roman" w:cs="Times New Roman"/>
          <w:sz w:val="28"/>
          <w:szCs w:val="28"/>
        </w:rPr>
        <w:t xml:space="preserve">s of shifting of machinery and not the defectiveness in meter. The </w:t>
      </w:r>
      <w:r w:rsidR="00032CD2">
        <w:rPr>
          <w:rFonts w:ascii="Times New Roman" w:hAnsi="Times New Roman" w:cs="Times New Roman"/>
          <w:sz w:val="28"/>
          <w:szCs w:val="28"/>
        </w:rPr>
        <w:t>Appellant</w:t>
      </w:r>
      <w:r w:rsidR="00851730">
        <w:rPr>
          <w:rFonts w:ascii="Times New Roman" w:hAnsi="Times New Roman" w:cs="Times New Roman"/>
          <w:sz w:val="28"/>
          <w:szCs w:val="28"/>
        </w:rPr>
        <w:t xml:space="preserve"> </w:t>
      </w:r>
      <w:r w:rsidR="00032CD2">
        <w:rPr>
          <w:rFonts w:ascii="Times New Roman" w:hAnsi="Times New Roman" w:cs="Times New Roman"/>
          <w:sz w:val="28"/>
          <w:szCs w:val="28"/>
        </w:rPr>
        <w:t xml:space="preserve">could </w:t>
      </w:r>
      <w:r w:rsidR="00656131" w:rsidRPr="00572268">
        <w:rPr>
          <w:rFonts w:ascii="Times New Roman" w:hAnsi="Times New Roman" w:cs="Times New Roman"/>
          <w:sz w:val="28"/>
          <w:szCs w:val="28"/>
        </w:rPr>
        <w:t>not be charged on assumption basis. The MDI show</w:t>
      </w:r>
      <w:r w:rsidR="00032CD2">
        <w:rPr>
          <w:rFonts w:ascii="Times New Roman" w:hAnsi="Times New Roman" w:cs="Times New Roman"/>
          <w:sz w:val="28"/>
          <w:szCs w:val="28"/>
        </w:rPr>
        <w:t>ed</w:t>
      </w:r>
      <w:r w:rsidR="00656131" w:rsidRPr="00572268">
        <w:rPr>
          <w:rFonts w:ascii="Times New Roman" w:hAnsi="Times New Roman" w:cs="Times New Roman"/>
          <w:sz w:val="28"/>
          <w:szCs w:val="28"/>
        </w:rPr>
        <w:t xml:space="preserve"> the authenticity of shifting of load. The new installed meter recorded less DEMAND as compare</w:t>
      </w:r>
      <w:r w:rsidR="00032CD2">
        <w:rPr>
          <w:rFonts w:ascii="Times New Roman" w:hAnsi="Times New Roman" w:cs="Times New Roman"/>
          <w:sz w:val="28"/>
          <w:szCs w:val="28"/>
        </w:rPr>
        <w:t>d</w:t>
      </w:r>
      <w:r w:rsidR="00656131" w:rsidRPr="00572268">
        <w:rPr>
          <w:rFonts w:ascii="Times New Roman" w:hAnsi="Times New Roman" w:cs="Times New Roman"/>
          <w:sz w:val="28"/>
          <w:szCs w:val="28"/>
        </w:rPr>
        <w:t xml:space="preserve"> to old meter.</w:t>
      </w:r>
    </w:p>
    <w:p w:rsidR="00656131" w:rsidRPr="00032CD2" w:rsidRDefault="004C5860" w:rsidP="00931A8F">
      <w:pPr>
        <w:pStyle w:val="ListParagraph"/>
        <w:numPr>
          <w:ilvl w:val="0"/>
          <w:numId w:val="35"/>
        </w:numPr>
        <w:spacing w:line="480" w:lineRule="auto"/>
        <w:ind w:left="709" w:hanging="709"/>
        <w:jc w:val="both"/>
        <w:rPr>
          <w:rFonts w:ascii="Times New Roman" w:hAnsi="Times New Roman" w:cs="Times New Roman"/>
          <w:iCs/>
          <w:sz w:val="28"/>
          <w:szCs w:val="28"/>
        </w:rPr>
      </w:pPr>
      <w:r>
        <w:rPr>
          <w:rFonts w:ascii="Times New Roman" w:hAnsi="Times New Roman" w:cs="Times New Roman"/>
          <w:sz w:val="28"/>
          <w:szCs w:val="28"/>
        </w:rPr>
        <w:t>D</w:t>
      </w:r>
      <w:r w:rsidR="00656131" w:rsidRPr="00032CD2">
        <w:rPr>
          <w:rFonts w:ascii="Times New Roman" w:hAnsi="Times New Roman" w:cs="Times New Roman"/>
          <w:sz w:val="28"/>
          <w:szCs w:val="28"/>
        </w:rPr>
        <w:t>uring the 2 months period</w:t>
      </w:r>
      <w:r>
        <w:rPr>
          <w:rFonts w:ascii="Times New Roman" w:hAnsi="Times New Roman" w:cs="Times New Roman"/>
          <w:sz w:val="28"/>
          <w:szCs w:val="28"/>
        </w:rPr>
        <w:t>,</w:t>
      </w:r>
      <w:r w:rsidR="00656131" w:rsidRPr="00032CD2">
        <w:rPr>
          <w:rFonts w:ascii="Times New Roman" w:hAnsi="Times New Roman" w:cs="Times New Roman"/>
          <w:sz w:val="28"/>
          <w:szCs w:val="28"/>
        </w:rPr>
        <w:t xml:space="preserve"> meter was OK and concerned J</w:t>
      </w:r>
      <w:r>
        <w:rPr>
          <w:rFonts w:ascii="Times New Roman" w:hAnsi="Times New Roman" w:cs="Times New Roman"/>
          <w:sz w:val="28"/>
          <w:szCs w:val="28"/>
        </w:rPr>
        <w:t>E recorded readings and</w:t>
      </w:r>
      <w:r w:rsidR="00032CD2">
        <w:rPr>
          <w:rFonts w:ascii="Times New Roman" w:hAnsi="Times New Roman" w:cs="Times New Roman"/>
          <w:sz w:val="28"/>
          <w:szCs w:val="28"/>
        </w:rPr>
        <w:t xml:space="preserve"> MDI with ‘</w:t>
      </w:r>
      <w:r w:rsidR="00656131" w:rsidRPr="00032CD2">
        <w:rPr>
          <w:rFonts w:ascii="Times New Roman" w:hAnsi="Times New Roman" w:cs="Times New Roman"/>
          <w:sz w:val="28"/>
          <w:szCs w:val="28"/>
        </w:rPr>
        <w:t>O</w:t>
      </w:r>
      <w:r w:rsidR="00032CD2">
        <w:rPr>
          <w:rFonts w:ascii="Times New Roman" w:hAnsi="Times New Roman" w:cs="Times New Roman"/>
          <w:sz w:val="28"/>
          <w:szCs w:val="28"/>
        </w:rPr>
        <w:t>’</w:t>
      </w:r>
      <w:r>
        <w:rPr>
          <w:rFonts w:ascii="Times New Roman" w:hAnsi="Times New Roman" w:cs="Times New Roman"/>
          <w:sz w:val="28"/>
          <w:szCs w:val="28"/>
        </w:rPr>
        <w:t xml:space="preserve"> code. The Respondent</w:t>
      </w:r>
      <w:r w:rsidR="00656131" w:rsidRPr="00032CD2">
        <w:rPr>
          <w:rFonts w:ascii="Times New Roman" w:hAnsi="Times New Roman" w:cs="Times New Roman"/>
          <w:sz w:val="28"/>
          <w:szCs w:val="28"/>
        </w:rPr>
        <w:t xml:space="preserve"> always got verification </w:t>
      </w:r>
      <w:r w:rsidR="00032CD2">
        <w:rPr>
          <w:rFonts w:ascii="Times New Roman" w:hAnsi="Times New Roman" w:cs="Times New Roman"/>
          <w:sz w:val="28"/>
          <w:szCs w:val="28"/>
        </w:rPr>
        <w:t>from JE by considering that JE wa</w:t>
      </w:r>
      <w:r w:rsidR="00656131" w:rsidRPr="00032CD2">
        <w:rPr>
          <w:rFonts w:ascii="Times New Roman" w:hAnsi="Times New Roman" w:cs="Times New Roman"/>
          <w:sz w:val="28"/>
          <w:szCs w:val="28"/>
        </w:rPr>
        <w:t xml:space="preserve">s more responsible than other employees before any type of complaint </w:t>
      </w:r>
      <w:r w:rsidR="00656131" w:rsidRPr="00032CD2">
        <w:rPr>
          <w:rFonts w:ascii="Times New Roman" w:hAnsi="Times New Roman" w:cs="Times New Roman"/>
          <w:sz w:val="28"/>
          <w:szCs w:val="28"/>
        </w:rPr>
        <w:lastRenderedPageBreak/>
        <w:t>like wrong reading, meter defect, meter burnt, meter mis</w:t>
      </w:r>
      <w:r w:rsidR="00FD1CF9">
        <w:rPr>
          <w:rFonts w:ascii="Times New Roman" w:hAnsi="Times New Roman" w:cs="Times New Roman"/>
          <w:sz w:val="28"/>
          <w:szCs w:val="28"/>
        </w:rPr>
        <w:t>sing etc. How he put wrong code?</w:t>
      </w:r>
      <w:r w:rsidR="00656131" w:rsidRPr="00032CD2">
        <w:rPr>
          <w:rFonts w:ascii="Times New Roman" w:hAnsi="Times New Roman" w:cs="Times New Roman"/>
          <w:sz w:val="28"/>
          <w:szCs w:val="28"/>
        </w:rPr>
        <w:t xml:space="preserve"> In </w:t>
      </w:r>
      <w:r w:rsidR="00632742">
        <w:rPr>
          <w:rFonts w:ascii="Times New Roman" w:hAnsi="Times New Roman" w:cs="Times New Roman"/>
          <w:sz w:val="28"/>
          <w:szCs w:val="28"/>
        </w:rPr>
        <w:t>the Appellant’s</w:t>
      </w:r>
      <w:r w:rsidR="00656131" w:rsidRPr="00032CD2">
        <w:rPr>
          <w:rFonts w:ascii="Times New Roman" w:hAnsi="Times New Roman" w:cs="Times New Roman"/>
          <w:sz w:val="28"/>
          <w:szCs w:val="28"/>
        </w:rPr>
        <w:t xml:space="preserve"> case</w:t>
      </w:r>
      <w:r w:rsidR="00632742">
        <w:rPr>
          <w:rFonts w:ascii="Times New Roman" w:hAnsi="Times New Roman" w:cs="Times New Roman"/>
          <w:sz w:val="28"/>
          <w:szCs w:val="28"/>
        </w:rPr>
        <w:t>,</w:t>
      </w:r>
      <w:r w:rsidR="00656131" w:rsidRPr="00032CD2">
        <w:rPr>
          <w:rFonts w:ascii="Times New Roman" w:hAnsi="Times New Roman" w:cs="Times New Roman"/>
          <w:sz w:val="28"/>
          <w:szCs w:val="28"/>
        </w:rPr>
        <w:t xml:space="preserve"> JE </w:t>
      </w:r>
      <w:r w:rsidR="00032CD2">
        <w:rPr>
          <w:rFonts w:ascii="Times New Roman" w:hAnsi="Times New Roman" w:cs="Times New Roman"/>
          <w:sz w:val="28"/>
          <w:szCs w:val="28"/>
        </w:rPr>
        <w:t>recorded OK code till 24.05.</w:t>
      </w:r>
      <w:r w:rsidR="00656131" w:rsidRPr="00032CD2">
        <w:rPr>
          <w:rFonts w:ascii="Times New Roman" w:hAnsi="Times New Roman" w:cs="Times New Roman"/>
          <w:sz w:val="28"/>
          <w:szCs w:val="28"/>
        </w:rPr>
        <w:t>2019. The PSPCL cannot charge average of OK period.</w:t>
      </w:r>
    </w:p>
    <w:p w:rsidR="00656131" w:rsidRPr="003E6D34" w:rsidRDefault="00032CD2" w:rsidP="00931A8F">
      <w:pPr>
        <w:pStyle w:val="ListParagraph"/>
        <w:numPr>
          <w:ilvl w:val="0"/>
          <w:numId w:val="35"/>
        </w:numPr>
        <w:spacing w:line="480" w:lineRule="auto"/>
        <w:ind w:left="709" w:hanging="709"/>
        <w:jc w:val="both"/>
        <w:rPr>
          <w:rFonts w:ascii="Times New Roman" w:hAnsi="Times New Roman" w:cs="Times New Roman"/>
          <w:iCs/>
          <w:sz w:val="28"/>
          <w:szCs w:val="28"/>
        </w:rPr>
      </w:pPr>
      <w:r>
        <w:rPr>
          <w:rFonts w:ascii="Times New Roman" w:hAnsi="Times New Roman" w:cs="Times New Roman"/>
          <w:sz w:val="28"/>
          <w:szCs w:val="28"/>
        </w:rPr>
        <w:t xml:space="preserve">PSPCL could </w:t>
      </w:r>
      <w:r w:rsidR="00656131" w:rsidRPr="00032CD2">
        <w:rPr>
          <w:rFonts w:ascii="Times New Roman" w:hAnsi="Times New Roman" w:cs="Times New Roman"/>
          <w:sz w:val="28"/>
          <w:szCs w:val="28"/>
        </w:rPr>
        <w:t>not charge average on assumption of defective</w:t>
      </w:r>
      <w:r w:rsidR="001030E0">
        <w:rPr>
          <w:rFonts w:ascii="Times New Roman" w:hAnsi="Times New Roman" w:cs="Times New Roman"/>
          <w:sz w:val="28"/>
          <w:szCs w:val="28"/>
        </w:rPr>
        <w:t xml:space="preserve"> meter</w:t>
      </w:r>
      <w:r w:rsidR="00656131" w:rsidRPr="00032CD2">
        <w:rPr>
          <w:rFonts w:ascii="Times New Roman" w:hAnsi="Times New Roman" w:cs="Times New Roman"/>
          <w:sz w:val="28"/>
          <w:szCs w:val="28"/>
        </w:rPr>
        <w:t xml:space="preserve"> due to low consumption. Average can only be charged on authenticity either by checking agency, ME Lab, DDL of the meter. T</w:t>
      </w:r>
      <w:r>
        <w:rPr>
          <w:rFonts w:ascii="Times New Roman" w:hAnsi="Times New Roman" w:cs="Times New Roman"/>
          <w:sz w:val="28"/>
          <w:szCs w:val="28"/>
        </w:rPr>
        <w:t>he Respondent had</w:t>
      </w:r>
      <w:r w:rsidR="00656131" w:rsidRPr="00032CD2">
        <w:rPr>
          <w:rFonts w:ascii="Times New Roman" w:hAnsi="Times New Roman" w:cs="Times New Roman"/>
          <w:sz w:val="28"/>
          <w:szCs w:val="28"/>
        </w:rPr>
        <w:t xml:space="preserve"> not replied to the point raised as per orders/instruction of </w:t>
      </w:r>
      <w:r w:rsidR="00590992">
        <w:rPr>
          <w:rFonts w:ascii="Times New Roman" w:hAnsi="Times New Roman" w:cs="Times New Roman"/>
          <w:sz w:val="28"/>
          <w:szCs w:val="28"/>
        </w:rPr>
        <w:t>the</w:t>
      </w:r>
      <w:r w:rsidR="00656131" w:rsidRPr="00032CD2">
        <w:rPr>
          <w:rFonts w:ascii="Times New Roman" w:hAnsi="Times New Roman" w:cs="Times New Roman"/>
          <w:sz w:val="28"/>
          <w:szCs w:val="28"/>
        </w:rPr>
        <w:t xml:space="preserve"> Ombudsman Electricity</w:t>
      </w:r>
      <w:r w:rsidR="00590992">
        <w:rPr>
          <w:rFonts w:ascii="Times New Roman" w:hAnsi="Times New Roman" w:cs="Times New Roman"/>
          <w:sz w:val="28"/>
          <w:szCs w:val="28"/>
        </w:rPr>
        <w:t>,</w:t>
      </w:r>
      <w:r w:rsidR="00656131" w:rsidRPr="00032CD2">
        <w:rPr>
          <w:rFonts w:ascii="Times New Roman" w:hAnsi="Times New Roman" w:cs="Times New Roman"/>
          <w:sz w:val="28"/>
          <w:szCs w:val="28"/>
        </w:rPr>
        <w:t xml:space="preserve"> Punjab </w:t>
      </w:r>
      <w:r w:rsidR="00EE6A14">
        <w:rPr>
          <w:rFonts w:ascii="Times New Roman" w:hAnsi="Times New Roman" w:cs="Times New Roman"/>
          <w:sz w:val="28"/>
          <w:szCs w:val="28"/>
        </w:rPr>
        <w:t xml:space="preserve">circulated by PSPCL </w:t>
      </w:r>
      <w:r w:rsidR="00590992">
        <w:rPr>
          <w:rFonts w:ascii="Times New Roman" w:hAnsi="Times New Roman" w:cs="Times New Roman"/>
          <w:sz w:val="28"/>
          <w:szCs w:val="28"/>
        </w:rPr>
        <w:t>vide Memo N</w:t>
      </w:r>
      <w:r w:rsidR="00656131" w:rsidRPr="00032CD2">
        <w:rPr>
          <w:rFonts w:ascii="Times New Roman" w:hAnsi="Times New Roman" w:cs="Times New Roman"/>
          <w:sz w:val="28"/>
          <w:szCs w:val="28"/>
        </w:rPr>
        <w:t>o.</w:t>
      </w:r>
      <w:r w:rsidR="00E4652A">
        <w:rPr>
          <w:rFonts w:ascii="Times New Roman" w:hAnsi="Times New Roman" w:cs="Times New Roman"/>
          <w:sz w:val="28"/>
          <w:szCs w:val="28"/>
        </w:rPr>
        <w:t xml:space="preserve"> </w:t>
      </w:r>
      <w:r w:rsidR="00656131" w:rsidRPr="00032CD2">
        <w:rPr>
          <w:rFonts w:ascii="Times New Roman" w:hAnsi="Times New Roman" w:cs="Times New Roman"/>
          <w:sz w:val="28"/>
          <w:szCs w:val="28"/>
        </w:rPr>
        <w:t>399/407/DD/SR-93 d</w:t>
      </w:r>
      <w:r>
        <w:rPr>
          <w:rFonts w:ascii="Times New Roman" w:hAnsi="Times New Roman" w:cs="Times New Roman"/>
          <w:sz w:val="28"/>
          <w:szCs w:val="28"/>
        </w:rPr>
        <w:t>a</w:t>
      </w:r>
      <w:r w:rsidR="00656131" w:rsidRPr="00032CD2">
        <w:rPr>
          <w:rFonts w:ascii="Times New Roman" w:hAnsi="Times New Roman" w:cs="Times New Roman"/>
          <w:sz w:val="28"/>
          <w:szCs w:val="28"/>
        </w:rPr>
        <w:t>t</w:t>
      </w:r>
      <w:r>
        <w:rPr>
          <w:rFonts w:ascii="Times New Roman" w:hAnsi="Times New Roman" w:cs="Times New Roman"/>
          <w:sz w:val="28"/>
          <w:szCs w:val="28"/>
        </w:rPr>
        <w:t xml:space="preserve">ed </w:t>
      </w:r>
      <w:r w:rsidR="00656131" w:rsidRPr="00032CD2">
        <w:rPr>
          <w:rFonts w:ascii="Times New Roman" w:hAnsi="Times New Roman" w:cs="Times New Roman"/>
          <w:sz w:val="28"/>
          <w:szCs w:val="28"/>
        </w:rPr>
        <w:t>19</w:t>
      </w:r>
      <w:r>
        <w:rPr>
          <w:rFonts w:ascii="Times New Roman" w:hAnsi="Times New Roman" w:cs="Times New Roman"/>
          <w:sz w:val="28"/>
          <w:szCs w:val="28"/>
        </w:rPr>
        <w:t>.</w:t>
      </w:r>
      <w:r w:rsidR="00656131" w:rsidRPr="00032CD2">
        <w:rPr>
          <w:rFonts w:ascii="Times New Roman" w:hAnsi="Times New Roman" w:cs="Times New Roman"/>
          <w:sz w:val="28"/>
          <w:szCs w:val="28"/>
        </w:rPr>
        <w:t>07</w:t>
      </w:r>
      <w:r>
        <w:rPr>
          <w:rFonts w:ascii="Times New Roman" w:hAnsi="Times New Roman" w:cs="Times New Roman"/>
          <w:sz w:val="28"/>
          <w:szCs w:val="28"/>
        </w:rPr>
        <w:t>.2018. The R</w:t>
      </w:r>
      <w:r w:rsidR="00656131" w:rsidRPr="00032CD2">
        <w:rPr>
          <w:rFonts w:ascii="Times New Roman" w:hAnsi="Times New Roman" w:cs="Times New Roman"/>
          <w:sz w:val="28"/>
          <w:szCs w:val="28"/>
        </w:rPr>
        <w:t xml:space="preserve">espondent also failed to act as per </w:t>
      </w:r>
      <w:r w:rsidR="00590992">
        <w:rPr>
          <w:rFonts w:ascii="Times New Roman" w:hAnsi="Times New Roman" w:cs="Times New Roman"/>
          <w:sz w:val="28"/>
          <w:szCs w:val="28"/>
        </w:rPr>
        <w:t xml:space="preserve">Instructions of ESIM applicable </w:t>
      </w:r>
      <w:r w:rsidR="00656131" w:rsidRPr="00032CD2">
        <w:rPr>
          <w:rFonts w:ascii="Times New Roman" w:hAnsi="Times New Roman" w:cs="Times New Roman"/>
          <w:sz w:val="28"/>
          <w:szCs w:val="28"/>
        </w:rPr>
        <w:t xml:space="preserve">before charging the amount to the </w:t>
      </w:r>
      <w:r w:rsidR="00154437">
        <w:rPr>
          <w:rFonts w:ascii="Times New Roman" w:hAnsi="Times New Roman" w:cs="Times New Roman"/>
          <w:sz w:val="28"/>
          <w:szCs w:val="28"/>
        </w:rPr>
        <w:t>Appellant.</w:t>
      </w:r>
    </w:p>
    <w:p w:rsidR="00656131" w:rsidRPr="003E6D34" w:rsidRDefault="003E6D34" w:rsidP="00931A8F">
      <w:pPr>
        <w:pStyle w:val="ListParagraph"/>
        <w:numPr>
          <w:ilvl w:val="0"/>
          <w:numId w:val="35"/>
        </w:numPr>
        <w:spacing w:line="480" w:lineRule="auto"/>
        <w:ind w:left="709" w:hanging="709"/>
        <w:jc w:val="both"/>
        <w:rPr>
          <w:rFonts w:ascii="Times New Roman" w:hAnsi="Times New Roman" w:cs="Times New Roman"/>
          <w:iCs/>
          <w:sz w:val="28"/>
          <w:szCs w:val="28"/>
        </w:rPr>
      </w:pPr>
      <w:r>
        <w:rPr>
          <w:rFonts w:ascii="Times New Roman" w:hAnsi="Times New Roman" w:cs="Times New Roman"/>
          <w:sz w:val="28"/>
          <w:szCs w:val="28"/>
        </w:rPr>
        <w:t>A</w:t>
      </w:r>
      <w:r w:rsidR="00656131" w:rsidRPr="003E6D34">
        <w:rPr>
          <w:rFonts w:ascii="Times New Roman" w:hAnsi="Times New Roman" w:cs="Times New Roman"/>
          <w:sz w:val="28"/>
          <w:szCs w:val="28"/>
        </w:rPr>
        <w:t>s per instruction</w:t>
      </w:r>
      <w:r w:rsidR="00BC6CFC">
        <w:rPr>
          <w:rFonts w:ascii="Times New Roman" w:hAnsi="Times New Roman" w:cs="Times New Roman"/>
          <w:sz w:val="28"/>
          <w:szCs w:val="28"/>
        </w:rPr>
        <w:t>s</w:t>
      </w:r>
      <w:r w:rsidR="00656131" w:rsidRPr="003E6D34">
        <w:rPr>
          <w:rFonts w:ascii="Times New Roman" w:hAnsi="Times New Roman" w:cs="Times New Roman"/>
          <w:sz w:val="28"/>
          <w:szCs w:val="28"/>
        </w:rPr>
        <w:t xml:space="preserve"> to download data before replacement of Meter of MS cat</w:t>
      </w:r>
      <w:r w:rsidR="00261B84">
        <w:rPr>
          <w:rFonts w:ascii="Times New Roman" w:hAnsi="Times New Roman" w:cs="Times New Roman"/>
          <w:sz w:val="28"/>
          <w:szCs w:val="28"/>
        </w:rPr>
        <w:t xml:space="preserve">egory, </w:t>
      </w:r>
      <w:r w:rsidR="00931A8F">
        <w:rPr>
          <w:rFonts w:ascii="Times New Roman" w:hAnsi="Times New Roman" w:cs="Times New Roman"/>
          <w:sz w:val="28"/>
          <w:szCs w:val="28"/>
        </w:rPr>
        <w:t>lapse in this checking</w:t>
      </w:r>
      <w:r w:rsidR="00656131" w:rsidRPr="003E6D34">
        <w:rPr>
          <w:rFonts w:ascii="Times New Roman" w:hAnsi="Times New Roman" w:cs="Times New Roman"/>
          <w:sz w:val="28"/>
          <w:szCs w:val="28"/>
        </w:rPr>
        <w:t xml:space="preserve"> result</w:t>
      </w:r>
      <w:r w:rsidR="00261B84">
        <w:rPr>
          <w:rFonts w:ascii="Times New Roman" w:hAnsi="Times New Roman" w:cs="Times New Roman"/>
          <w:sz w:val="28"/>
          <w:szCs w:val="28"/>
        </w:rPr>
        <w:t>ed</w:t>
      </w:r>
      <w:r w:rsidR="00E4652A">
        <w:rPr>
          <w:rFonts w:ascii="Times New Roman" w:hAnsi="Times New Roman" w:cs="Times New Roman"/>
          <w:sz w:val="28"/>
          <w:szCs w:val="28"/>
        </w:rPr>
        <w:t xml:space="preserve"> </w:t>
      </w:r>
      <w:r w:rsidR="00261B84">
        <w:rPr>
          <w:rFonts w:ascii="Times New Roman" w:hAnsi="Times New Roman" w:cs="Times New Roman"/>
          <w:sz w:val="28"/>
          <w:szCs w:val="28"/>
        </w:rPr>
        <w:t xml:space="preserve">in </w:t>
      </w:r>
      <w:r w:rsidR="00656131" w:rsidRPr="003E6D34">
        <w:rPr>
          <w:rFonts w:ascii="Times New Roman" w:hAnsi="Times New Roman" w:cs="Times New Roman"/>
          <w:sz w:val="28"/>
          <w:szCs w:val="28"/>
        </w:rPr>
        <w:t xml:space="preserve">LOSS to </w:t>
      </w:r>
      <w:r>
        <w:rPr>
          <w:rFonts w:ascii="Times New Roman" w:hAnsi="Times New Roman" w:cs="Times New Roman"/>
          <w:sz w:val="28"/>
          <w:szCs w:val="28"/>
        </w:rPr>
        <w:t>Appellant</w:t>
      </w:r>
      <w:r w:rsidR="00656131" w:rsidRPr="003E6D34">
        <w:rPr>
          <w:rFonts w:ascii="Times New Roman" w:hAnsi="Times New Roman" w:cs="Times New Roman"/>
          <w:sz w:val="28"/>
          <w:szCs w:val="28"/>
        </w:rPr>
        <w:t>. DDL was not down load</w:t>
      </w:r>
      <w:r>
        <w:rPr>
          <w:rFonts w:ascii="Times New Roman" w:hAnsi="Times New Roman" w:cs="Times New Roman"/>
          <w:sz w:val="28"/>
          <w:szCs w:val="28"/>
        </w:rPr>
        <w:t>ed by</w:t>
      </w:r>
      <w:r w:rsidR="001030E0">
        <w:rPr>
          <w:rFonts w:ascii="Times New Roman" w:hAnsi="Times New Roman" w:cs="Times New Roman"/>
          <w:sz w:val="28"/>
          <w:szCs w:val="28"/>
        </w:rPr>
        <w:t xml:space="preserve"> the</w:t>
      </w:r>
      <w:r>
        <w:rPr>
          <w:rFonts w:ascii="Times New Roman" w:hAnsi="Times New Roman" w:cs="Times New Roman"/>
          <w:sz w:val="28"/>
          <w:szCs w:val="28"/>
        </w:rPr>
        <w:t xml:space="preserve"> Enforcement and in ME </w:t>
      </w:r>
      <w:r w:rsidR="00261B84">
        <w:rPr>
          <w:rFonts w:ascii="Times New Roman" w:hAnsi="Times New Roman" w:cs="Times New Roman"/>
          <w:sz w:val="28"/>
          <w:szCs w:val="28"/>
        </w:rPr>
        <w:t xml:space="preserve">Lab, </w:t>
      </w:r>
      <w:r>
        <w:rPr>
          <w:rFonts w:ascii="Times New Roman" w:hAnsi="Times New Roman" w:cs="Times New Roman"/>
          <w:sz w:val="28"/>
          <w:szCs w:val="28"/>
        </w:rPr>
        <w:t>it wa</w:t>
      </w:r>
      <w:r w:rsidR="00656131" w:rsidRPr="003E6D34">
        <w:rPr>
          <w:rFonts w:ascii="Times New Roman" w:hAnsi="Times New Roman" w:cs="Times New Roman"/>
          <w:sz w:val="28"/>
          <w:szCs w:val="28"/>
        </w:rPr>
        <w:t xml:space="preserve">s also not done. The reply that </w:t>
      </w:r>
      <w:r>
        <w:rPr>
          <w:rFonts w:ascii="Times New Roman" w:hAnsi="Times New Roman" w:cs="Times New Roman"/>
          <w:sz w:val="28"/>
          <w:szCs w:val="28"/>
        </w:rPr>
        <w:t>“</w:t>
      </w:r>
      <w:r w:rsidR="00656131" w:rsidRPr="003E6D34">
        <w:rPr>
          <w:rFonts w:ascii="Times New Roman" w:hAnsi="Times New Roman" w:cs="Times New Roman"/>
          <w:sz w:val="28"/>
          <w:szCs w:val="28"/>
        </w:rPr>
        <w:t xml:space="preserve">Meter display </w:t>
      </w:r>
      <w:r w:rsidR="00261B84">
        <w:rPr>
          <w:rFonts w:ascii="Times New Roman" w:hAnsi="Times New Roman" w:cs="Times New Roman"/>
          <w:sz w:val="28"/>
          <w:szCs w:val="28"/>
        </w:rPr>
        <w:t xml:space="preserve">was </w:t>
      </w:r>
      <w:r w:rsidR="00656131" w:rsidRPr="003E6D34">
        <w:rPr>
          <w:rFonts w:ascii="Times New Roman" w:hAnsi="Times New Roman" w:cs="Times New Roman"/>
          <w:sz w:val="28"/>
          <w:szCs w:val="28"/>
        </w:rPr>
        <w:t>defective</w:t>
      </w:r>
      <w:r w:rsidR="00261B84">
        <w:rPr>
          <w:rFonts w:ascii="Times New Roman" w:hAnsi="Times New Roman" w:cs="Times New Roman"/>
          <w:sz w:val="28"/>
          <w:szCs w:val="28"/>
        </w:rPr>
        <w:t>,</w:t>
      </w:r>
      <w:r w:rsidR="00656131" w:rsidRPr="003E6D34">
        <w:rPr>
          <w:rFonts w:ascii="Times New Roman" w:hAnsi="Times New Roman" w:cs="Times New Roman"/>
          <w:sz w:val="28"/>
          <w:szCs w:val="28"/>
        </w:rPr>
        <w:t xml:space="preserve"> so</w:t>
      </w:r>
      <w:r w:rsidR="00261B84">
        <w:rPr>
          <w:rFonts w:ascii="Times New Roman" w:hAnsi="Times New Roman" w:cs="Times New Roman"/>
          <w:sz w:val="28"/>
          <w:szCs w:val="28"/>
        </w:rPr>
        <w:t>,</w:t>
      </w:r>
      <w:r w:rsidR="00656131" w:rsidRPr="003E6D34">
        <w:rPr>
          <w:rFonts w:ascii="Times New Roman" w:hAnsi="Times New Roman" w:cs="Times New Roman"/>
          <w:sz w:val="28"/>
          <w:szCs w:val="28"/>
        </w:rPr>
        <w:t xml:space="preserve"> data could not be downloaded”</w:t>
      </w:r>
      <w:r w:rsidR="00261B84">
        <w:rPr>
          <w:rFonts w:ascii="Times New Roman" w:hAnsi="Times New Roman" w:cs="Times New Roman"/>
          <w:sz w:val="28"/>
          <w:szCs w:val="28"/>
        </w:rPr>
        <w:t xml:space="preserve"> wa</w:t>
      </w:r>
      <w:r>
        <w:rPr>
          <w:rFonts w:ascii="Times New Roman" w:hAnsi="Times New Roman" w:cs="Times New Roman"/>
          <w:sz w:val="28"/>
          <w:szCs w:val="28"/>
        </w:rPr>
        <w:t>s not justified as the DDL had</w:t>
      </w:r>
      <w:r w:rsidR="00656131" w:rsidRPr="003E6D34">
        <w:rPr>
          <w:rFonts w:ascii="Times New Roman" w:hAnsi="Times New Roman" w:cs="Times New Roman"/>
          <w:sz w:val="28"/>
          <w:szCs w:val="28"/>
        </w:rPr>
        <w:t xml:space="preserve"> no relation with display. D</w:t>
      </w:r>
      <w:r w:rsidR="00261B84">
        <w:rPr>
          <w:rFonts w:ascii="Times New Roman" w:hAnsi="Times New Roman" w:cs="Times New Roman"/>
          <w:sz w:val="28"/>
          <w:szCs w:val="28"/>
        </w:rPr>
        <w:t>DL and display of meter both</w:t>
      </w:r>
      <w:r w:rsidR="00656131" w:rsidRPr="003E6D34">
        <w:rPr>
          <w:rFonts w:ascii="Times New Roman" w:hAnsi="Times New Roman" w:cs="Times New Roman"/>
          <w:sz w:val="28"/>
          <w:szCs w:val="28"/>
        </w:rPr>
        <w:t xml:space="preserve"> function</w:t>
      </w:r>
      <w:r w:rsidR="00DB790D">
        <w:rPr>
          <w:rFonts w:ascii="Times New Roman" w:hAnsi="Times New Roman" w:cs="Times New Roman"/>
          <w:sz w:val="28"/>
          <w:szCs w:val="28"/>
        </w:rPr>
        <w:t xml:space="preserve"> </w:t>
      </w:r>
      <w:r w:rsidR="00656131" w:rsidRPr="003E6D34">
        <w:rPr>
          <w:rFonts w:ascii="Times New Roman" w:hAnsi="Times New Roman" w:cs="Times New Roman"/>
          <w:sz w:val="28"/>
          <w:szCs w:val="28"/>
        </w:rPr>
        <w:t>individually.</w:t>
      </w:r>
    </w:p>
    <w:p w:rsidR="00656131" w:rsidRPr="00123C6E" w:rsidRDefault="00261B84" w:rsidP="006A6F4A">
      <w:pPr>
        <w:pStyle w:val="ListParagraph"/>
        <w:numPr>
          <w:ilvl w:val="0"/>
          <w:numId w:val="35"/>
        </w:numPr>
        <w:spacing w:line="480" w:lineRule="auto"/>
        <w:ind w:left="709" w:hanging="709"/>
        <w:jc w:val="both"/>
        <w:rPr>
          <w:rFonts w:ascii="Times New Roman" w:hAnsi="Times New Roman" w:cs="Times New Roman"/>
          <w:iCs/>
          <w:sz w:val="28"/>
          <w:szCs w:val="28"/>
        </w:rPr>
      </w:pPr>
      <w:r>
        <w:rPr>
          <w:rFonts w:ascii="Times New Roman" w:hAnsi="Times New Roman" w:cs="Times New Roman"/>
          <w:sz w:val="28"/>
          <w:szCs w:val="28"/>
        </w:rPr>
        <w:t>W</w:t>
      </w:r>
      <w:r w:rsidR="00123C6E">
        <w:rPr>
          <w:rFonts w:ascii="Times New Roman" w:hAnsi="Times New Roman" w:cs="Times New Roman"/>
          <w:sz w:val="28"/>
          <w:szCs w:val="28"/>
        </w:rPr>
        <w:t xml:space="preserve">hen a meter was </w:t>
      </w:r>
      <w:r w:rsidR="00656131" w:rsidRPr="003E6D34">
        <w:rPr>
          <w:rFonts w:ascii="Times New Roman" w:hAnsi="Times New Roman" w:cs="Times New Roman"/>
          <w:sz w:val="28"/>
          <w:szCs w:val="28"/>
        </w:rPr>
        <w:t xml:space="preserve">under dispute and the </w:t>
      </w:r>
      <w:r w:rsidR="00123C6E">
        <w:rPr>
          <w:rFonts w:ascii="Times New Roman" w:hAnsi="Times New Roman" w:cs="Times New Roman"/>
          <w:sz w:val="28"/>
          <w:szCs w:val="28"/>
        </w:rPr>
        <w:t>case wa</w:t>
      </w:r>
      <w:r w:rsidR="00656131" w:rsidRPr="003E6D34">
        <w:rPr>
          <w:rFonts w:ascii="Times New Roman" w:hAnsi="Times New Roman" w:cs="Times New Roman"/>
          <w:sz w:val="28"/>
          <w:szCs w:val="28"/>
        </w:rPr>
        <w:t xml:space="preserve">s pending </w:t>
      </w:r>
      <w:r w:rsidR="00781213">
        <w:rPr>
          <w:rFonts w:ascii="Times New Roman" w:hAnsi="Times New Roman" w:cs="Times New Roman"/>
          <w:sz w:val="28"/>
          <w:szCs w:val="28"/>
        </w:rPr>
        <w:t xml:space="preserve">in the </w:t>
      </w:r>
      <w:r w:rsidR="00B50E3B">
        <w:rPr>
          <w:rFonts w:ascii="Times New Roman" w:hAnsi="Times New Roman" w:cs="Times New Roman"/>
          <w:sz w:val="28"/>
          <w:szCs w:val="28"/>
        </w:rPr>
        <w:t>Forum</w:t>
      </w:r>
      <w:r w:rsidR="00656131" w:rsidRPr="003E6D34">
        <w:rPr>
          <w:rFonts w:ascii="Times New Roman" w:hAnsi="Times New Roman" w:cs="Times New Roman"/>
          <w:sz w:val="28"/>
          <w:szCs w:val="28"/>
        </w:rPr>
        <w:t xml:space="preserve">, </w:t>
      </w:r>
      <w:r w:rsidR="00123C6E">
        <w:rPr>
          <w:rFonts w:ascii="Times New Roman" w:hAnsi="Times New Roman" w:cs="Times New Roman"/>
          <w:sz w:val="28"/>
          <w:szCs w:val="28"/>
        </w:rPr>
        <w:t>h</w:t>
      </w:r>
      <w:r w:rsidR="00B50E3B">
        <w:rPr>
          <w:rFonts w:ascii="Times New Roman" w:hAnsi="Times New Roman" w:cs="Times New Roman"/>
          <w:sz w:val="28"/>
          <w:szCs w:val="28"/>
        </w:rPr>
        <w:t>ow a meter could be surveyed off</w:t>
      </w:r>
      <w:r w:rsidR="00C04545">
        <w:rPr>
          <w:rFonts w:ascii="Times New Roman" w:hAnsi="Times New Roman" w:cs="Times New Roman"/>
          <w:sz w:val="28"/>
          <w:szCs w:val="28"/>
        </w:rPr>
        <w:t>/dismantled</w:t>
      </w:r>
      <w:r w:rsidR="00BC6CFC">
        <w:rPr>
          <w:rFonts w:ascii="Times New Roman" w:hAnsi="Times New Roman" w:cs="Times New Roman"/>
          <w:sz w:val="28"/>
          <w:szCs w:val="28"/>
        </w:rPr>
        <w:t>?</w:t>
      </w:r>
      <w:r w:rsidR="00C04545">
        <w:rPr>
          <w:rFonts w:ascii="Times New Roman" w:hAnsi="Times New Roman" w:cs="Times New Roman"/>
          <w:sz w:val="28"/>
          <w:szCs w:val="28"/>
        </w:rPr>
        <w:t xml:space="preserve"> </w:t>
      </w:r>
      <w:r w:rsidR="00B50E3B">
        <w:rPr>
          <w:rFonts w:ascii="Times New Roman" w:hAnsi="Times New Roman" w:cs="Times New Roman"/>
          <w:sz w:val="28"/>
          <w:szCs w:val="28"/>
        </w:rPr>
        <w:t xml:space="preserve">The Respondent needed to </w:t>
      </w:r>
      <w:r w:rsidR="00656131" w:rsidRPr="006A6F4A">
        <w:rPr>
          <w:rFonts w:ascii="Times New Roman" w:hAnsi="Times New Roman" w:cs="Times New Roman"/>
          <w:sz w:val="28"/>
          <w:szCs w:val="28"/>
        </w:rPr>
        <w:t>provide copy of ME challan</w:t>
      </w:r>
      <w:r w:rsidR="00656131" w:rsidRPr="003E6D34">
        <w:rPr>
          <w:rFonts w:ascii="Times New Roman" w:hAnsi="Times New Roman" w:cs="Times New Roman"/>
          <w:sz w:val="28"/>
          <w:szCs w:val="28"/>
        </w:rPr>
        <w:t xml:space="preserve"> against </w:t>
      </w:r>
      <w:r w:rsidR="00656131" w:rsidRPr="003E6D34">
        <w:rPr>
          <w:rFonts w:ascii="Times New Roman" w:hAnsi="Times New Roman" w:cs="Times New Roman"/>
          <w:sz w:val="28"/>
          <w:szCs w:val="28"/>
        </w:rPr>
        <w:lastRenderedPageBreak/>
        <w:t>which</w:t>
      </w:r>
      <w:r w:rsidR="00B50E3B">
        <w:rPr>
          <w:rFonts w:ascii="Times New Roman" w:hAnsi="Times New Roman" w:cs="Times New Roman"/>
          <w:sz w:val="28"/>
          <w:szCs w:val="28"/>
        </w:rPr>
        <w:t xml:space="preserve">, </w:t>
      </w:r>
      <w:r w:rsidR="00656131" w:rsidRPr="003E6D34">
        <w:rPr>
          <w:rFonts w:ascii="Times New Roman" w:hAnsi="Times New Roman" w:cs="Times New Roman"/>
          <w:sz w:val="28"/>
          <w:szCs w:val="28"/>
        </w:rPr>
        <w:t xml:space="preserve">it was got surveyed off. There </w:t>
      </w:r>
      <w:r w:rsidR="00123C6E">
        <w:rPr>
          <w:rFonts w:ascii="Times New Roman" w:hAnsi="Times New Roman" w:cs="Times New Roman"/>
          <w:sz w:val="28"/>
          <w:szCs w:val="28"/>
        </w:rPr>
        <w:t>wa</w:t>
      </w:r>
      <w:r w:rsidR="00656131" w:rsidRPr="003E6D34">
        <w:rPr>
          <w:rFonts w:ascii="Times New Roman" w:hAnsi="Times New Roman" w:cs="Times New Roman"/>
          <w:sz w:val="28"/>
          <w:szCs w:val="28"/>
        </w:rPr>
        <w:t xml:space="preserve">s a certificate on the challan that there </w:t>
      </w:r>
      <w:r w:rsidR="00123C6E">
        <w:rPr>
          <w:rFonts w:ascii="Times New Roman" w:hAnsi="Times New Roman" w:cs="Times New Roman"/>
          <w:sz w:val="28"/>
          <w:szCs w:val="28"/>
        </w:rPr>
        <w:t>wa</w:t>
      </w:r>
      <w:r w:rsidR="00B50E3B">
        <w:rPr>
          <w:rFonts w:ascii="Times New Roman" w:hAnsi="Times New Roman" w:cs="Times New Roman"/>
          <w:sz w:val="28"/>
          <w:szCs w:val="28"/>
        </w:rPr>
        <w:t xml:space="preserve">s no court case/dispute case against </w:t>
      </w:r>
      <w:r w:rsidR="00656131" w:rsidRPr="003E6D34">
        <w:rPr>
          <w:rFonts w:ascii="Times New Roman" w:hAnsi="Times New Roman" w:cs="Times New Roman"/>
          <w:sz w:val="28"/>
          <w:szCs w:val="28"/>
        </w:rPr>
        <w:t>i</w:t>
      </w:r>
      <w:r w:rsidR="00B50E3B">
        <w:rPr>
          <w:rFonts w:ascii="Times New Roman" w:hAnsi="Times New Roman" w:cs="Times New Roman"/>
          <w:sz w:val="28"/>
          <w:szCs w:val="28"/>
        </w:rPr>
        <w:t>ts M</w:t>
      </w:r>
      <w:r w:rsidR="00656131" w:rsidRPr="003E6D34">
        <w:rPr>
          <w:rFonts w:ascii="Times New Roman" w:hAnsi="Times New Roman" w:cs="Times New Roman"/>
          <w:sz w:val="28"/>
          <w:szCs w:val="28"/>
        </w:rPr>
        <w:t>eter. A certifica</w:t>
      </w:r>
      <w:r w:rsidR="00123C6E">
        <w:rPr>
          <w:rFonts w:ascii="Times New Roman" w:hAnsi="Times New Roman" w:cs="Times New Roman"/>
          <w:sz w:val="28"/>
          <w:szCs w:val="28"/>
        </w:rPr>
        <w:t>te to this effect about nothing wa</w:t>
      </w:r>
      <w:r w:rsidR="00656131" w:rsidRPr="003E6D34">
        <w:rPr>
          <w:rFonts w:ascii="Times New Roman" w:hAnsi="Times New Roman" w:cs="Times New Roman"/>
          <w:sz w:val="28"/>
          <w:szCs w:val="28"/>
        </w:rPr>
        <w:t xml:space="preserve">s pending </w:t>
      </w:r>
      <w:r w:rsidR="0007628C">
        <w:rPr>
          <w:rFonts w:ascii="Times New Roman" w:hAnsi="Times New Roman" w:cs="Times New Roman"/>
          <w:sz w:val="28"/>
          <w:szCs w:val="28"/>
        </w:rPr>
        <w:t xml:space="preserve">was </w:t>
      </w:r>
      <w:r w:rsidR="00656131" w:rsidRPr="003E6D34">
        <w:rPr>
          <w:rFonts w:ascii="Times New Roman" w:hAnsi="Times New Roman" w:cs="Times New Roman"/>
          <w:sz w:val="28"/>
          <w:szCs w:val="28"/>
        </w:rPr>
        <w:t xml:space="preserve">given by </w:t>
      </w:r>
      <w:r w:rsidR="00123C6E">
        <w:rPr>
          <w:rFonts w:ascii="Times New Roman" w:hAnsi="Times New Roman" w:cs="Times New Roman"/>
          <w:sz w:val="28"/>
          <w:szCs w:val="28"/>
        </w:rPr>
        <w:t xml:space="preserve">AEE/Comm. </w:t>
      </w:r>
      <w:r w:rsidR="0007628C">
        <w:rPr>
          <w:rFonts w:ascii="Times New Roman" w:hAnsi="Times New Roman" w:cs="Times New Roman"/>
          <w:sz w:val="28"/>
          <w:szCs w:val="28"/>
        </w:rPr>
        <w:t>and</w:t>
      </w:r>
      <w:r w:rsidR="00123C6E">
        <w:rPr>
          <w:rFonts w:ascii="Times New Roman" w:hAnsi="Times New Roman" w:cs="Times New Roman"/>
          <w:sz w:val="28"/>
          <w:szCs w:val="28"/>
        </w:rPr>
        <w:t xml:space="preserve"> RA. The evidence had</w:t>
      </w:r>
      <w:r w:rsidR="00656131" w:rsidRPr="003E6D34">
        <w:rPr>
          <w:rFonts w:ascii="Times New Roman" w:hAnsi="Times New Roman" w:cs="Times New Roman"/>
          <w:sz w:val="28"/>
          <w:szCs w:val="28"/>
        </w:rPr>
        <w:t xml:space="preserve"> been eliminated to get the actual date of de</w:t>
      </w:r>
      <w:r w:rsidR="0007628C">
        <w:rPr>
          <w:rFonts w:ascii="Times New Roman" w:hAnsi="Times New Roman" w:cs="Times New Roman"/>
          <w:sz w:val="28"/>
          <w:szCs w:val="28"/>
        </w:rPr>
        <w:t>fect</w:t>
      </w:r>
      <w:r w:rsidR="00656131" w:rsidRPr="003E6D34">
        <w:rPr>
          <w:rFonts w:ascii="Times New Roman" w:hAnsi="Times New Roman" w:cs="Times New Roman"/>
          <w:sz w:val="28"/>
          <w:szCs w:val="28"/>
        </w:rPr>
        <w:t>.</w:t>
      </w:r>
    </w:p>
    <w:p w:rsidR="00656131" w:rsidRPr="00074282" w:rsidRDefault="005553E3" w:rsidP="00721BC1">
      <w:pPr>
        <w:pStyle w:val="ListParagraph"/>
        <w:numPr>
          <w:ilvl w:val="0"/>
          <w:numId w:val="35"/>
        </w:numPr>
        <w:spacing w:line="480" w:lineRule="auto"/>
        <w:ind w:left="709" w:hanging="709"/>
        <w:jc w:val="both"/>
        <w:rPr>
          <w:rFonts w:ascii="Times New Roman" w:hAnsi="Times New Roman" w:cs="Times New Roman"/>
          <w:iCs/>
          <w:sz w:val="28"/>
          <w:szCs w:val="28"/>
        </w:rPr>
      </w:pPr>
      <w:r>
        <w:rPr>
          <w:rFonts w:ascii="Times New Roman" w:hAnsi="Times New Roman" w:cs="Times New Roman"/>
          <w:sz w:val="28"/>
          <w:szCs w:val="28"/>
        </w:rPr>
        <w:t>T</w:t>
      </w:r>
      <w:r w:rsidR="00074282">
        <w:rPr>
          <w:rFonts w:ascii="Times New Roman" w:hAnsi="Times New Roman" w:cs="Times New Roman"/>
          <w:sz w:val="28"/>
          <w:szCs w:val="28"/>
        </w:rPr>
        <w:t xml:space="preserve">he decision of </w:t>
      </w:r>
      <w:r>
        <w:rPr>
          <w:rFonts w:ascii="Times New Roman" w:hAnsi="Times New Roman" w:cs="Times New Roman"/>
          <w:sz w:val="28"/>
          <w:szCs w:val="28"/>
        </w:rPr>
        <w:t>the Forum</w:t>
      </w:r>
      <w:r w:rsidR="00074282">
        <w:rPr>
          <w:rFonts w:ascii="Times New Roman" w:hAnsi="Times New Roman" w:cs="Times New Roman"/>
          <w:sz w:val="28"/>
          <w:szCs w:val="28"/>
        </w:rPr>
        <w:t xml:space="preserve"> wa</w:t>
      </w:r>
      <w:r w:rsidR="00656131" w:rsidRPr="00123C6E">
        <w:rPr>
          <w:rFonts w:ascii="Times New Roman" w:hAnsi="Times New Roman" w:cs="Times New Roman"/>
          <w:sz w:val="28"/>
          <w:szCs w:val="28"/>
        </w:rPr>
        <w:t xml:space="preserve">s not on the basis of proper record </w:t>
      </w:r>
      <w:r w:rsidR="00BC6CFC">
        <w:rPr>
          <w:rFonts w:ascii="Times New Roman" w:hAnsi="Times New Roman" w:cs="Times New Roman"/>
          <w:sz w:val="28"/>
          <w:szCs w:val="28"/>
        </w:rPr>
        <w:t xml:space="preserve"> and was required</w:t>
      </w:r>
      <w:r w:rsidR="00656131" w:rsidRPr="00123C6E">
        <w:rPr>
          <w:rFonts w:ascii="Times New Roman" w:hAnsi="Times New Roman" w:cs="Times New Roman"/>
          <w:sz w:val="28"/>
          <w:szCs w:val="28"/>
        </w:rPr>
        <w:t xml:space="preserve"> to be set aside.</w:t>
      </w:r>
      <w:r w:rsidR="00074282">
        <w:rPr>
          <w:rFonts w:ascii="Times New Roman" w:hAnsi="Times New Roman" w:cs="Times New Roman"/>
          <w:sz w:val="28"/>
          <w:szCs w:val="28"/>
        </w:rPr>
        <w:t xml:space="preserve"> The calculation </w:t>
      </w:r>
      <w:r w:rsidR="007B76AF">
        <w:rPr>
          <w:rFonts w:ascii="Times New Roman" w:hAnsi="Times New Roman" w:cs="Times New Roman"/>
          <w:sz w:val="28"/>
          <w:szCs w:val="28"/>
        </w:rPr>
        <w:t xml:space="preserve">of the amount charged </w:t>
      </w:r>
      <w:r w:rsidR="00074282">
        <w:rPr>
          <w:rFonts w:ascii="Times New Roman" w:hAnsi="Times New Roman" w:cs="Times New Roman"/>
          <w:sz w:val="28"/>
          <w:szCs w:val="28"/>
        </w:rPr>
        <w:t>wa</w:t>
      </w:r>
      <w:r w:rsidR="00656131" w:rsidRPr="00074282">
        <w:rPr>
          <w:rFonts w:ascii="Times New Roman" w:hAnsi="Times New Roman" w:cs="Times New Roman"/>
          <w:sz w:val="28"/>
          <w:szCs w:val="28"/>
        </w:rPr>
        <w:t xml:space="preserve">s correct but not </w:t>
      </w:r>
      <w:r w:rsidR="00074282">
        <w:rPr>
          <w:rFonts w:ascii="Times New Roman" w:hAnsi="Times New Roman" w:cs="Times New Roman"/>
          <w:sz w:val="28"/>
          <w:szCs w:val="28"/>
        </w:rPr>
        <w:t xml:space="preserve">accepted as the period </w:t>
      </w:r>
      <w:r>
        <w:rPr>
          <w:rFonts w:ascii="Times New Roman" w:hAnsi="Times New Roman" w:cs="Times New Roman"/>
          <w:sz w:val="28"/>
          <w:szCs w:val="28"/>
        </w:rPr>
        <w:t xml:space="preserve">for which, </w:t>
      </w:r>
      <w:r w:rsidR="007B76AF">
        <w:rPr>
          <w:rFonts w:ascii="Times New Roman" w:hAnsi="Times New Roman" w:cs="Times New Roman"/>
          <w:sz w:val="28"/>
          <w:szCs w:val="28"/>
        </w:rPr>
        <w:t xml:space="preserve">charges </w:t>
      </w:r>
      <w:r>
        <w:rPr>
          <w:rFonts w:ascii="Times New Roman" w:hAnsi="Times New Roman" w:cs="Times New Roman"/>
          <w:sz w:val="28"/>
          <w:szCs w:val="28"/>
        </w:rPr>
        <w:t xml:space="preserve">were levied </w:t>
      </w:r>
      <w:r w:rsidR="00074282">
        <w:rPr>
          <w:rFonts w:ascii="Times New Roman" w:hAnsi="Times New Roman" w:cs="Times New Roman"/>
          <w:sz w:val="28"/>
          <w:szCs w:val="28"/>
        </w:rPr>
        <w:t>wa</w:t>
      </w:r>
      <w:r w:rsidR="00656131" w:rsidRPr="00074282">
        <w:rPr>
          <w:rFonts w:ascii="Times New Roman" w:hAnsi="Times New Roman" w:cs="Times New Roman"/>
          <w:sz w:val="28"/>
          <w:szCs w:val="28"/>
        </w:rPr>
        <w:t>s not correct.</w:t>
      </w:r>
    </w:p>
    <w:p w:rsidR="00656131" w:rsidRPr="00C07A2C" w:rsidRDefault="002B3CFF" w:rsidP="00721BC1">
      <w:pPr>
        <w:pStyle w:val="ListParagraph"/>
        <w:numPr>
          <w:ilvl w:val="0"/>
          <w:numId w:val="35"/>
        </w:numPr>
        <w:spacing w:line="480" w:lineRule="auto"/>
        <w:ind w:left="709" w:hanging="709"/>
        <w:jc w:val="both"/>
        <w:rPr>
          <w:rFonts w:ascii="Times New Roman" w:hAnsi="Times New Roman" w:cs="Times New Roman"/>
          <w:iCs/>
          <w:sz w:val="28"/>
          <w:szCs w:val="28"/>
        </w:rPr>
      </w:pPr>
      <w:r>
        <w:rPr>
          <w:rFonts w:ascii="Times New Roman" w:hAnsi="Times New Roman" w:cs="Times New Roman"/>
          <w:sz w:val="28"/>
          <w:szCs w:val="28"/>
        </w:rPr>
        <w:t>The Appellant’s R</w:t>
      </w:r>
      <w:r w:rsidR="00074282">
        <w:rPr>
          <w:rFonts w:ascii="Times New Roman" w:hAnsi="Times New Roman" w:cs="Times New Roman"/>
          <w:sz w:val="28"/>
          <w:szCs w:val="28"/>
        </w:rPr>
        <w:t xml:space="preserve">epresentative </w:t>
      </w:r>
      <w:r w:rsidR="00656131" w:rsidRPr="00074282">
        <w:rPr>
          <w:rFonts w:ascii="Times New Roman" w:hAnsi="Times New Roman" w:cs="Times New Roman"/>
          <w:sz w:val="28"/>
          <w:szCs w:val="28"/>
        </w:rPr>
        <w:t>submitted during the hearing on  16</w:t>
      </w:r>
      <w:r w:rsidR="00074282">
        <w:rPr>
          <w:rFonts w:ascii="Times New Roman" w:hAnsi="Times New Roman" w:cs="Times New Roman"/>
          <w:sz w:val="28"/>
          <w:szCs w:val="28"/>
        </w:rPr>
        <w:t>.</w:t>
      </w:r>
      <w:r w:rsidR="00656131" w:rsidRPr="00074282">
        <w:rPr>
          <w:rFonts w:ascii="Times New Roman" w:hAnsi="Times New Roman" w:cs="Times New Roman"/>
          <w:sz w:val="28"/>
          <w:szCs w:val="28"/>
        </w:rPr>
        <w:t>12</w:t>
      </w:r>
      <w:r w:rsidR="00074282">
        <w:rPr>
          <w:rFonts w:ascii="Times New Roman" w:hAnsi="Times New Roman" w:cs="Times New Roman"/>
          <w:sz w:val="28"/>
          <w:szCs w:val="28"/>
        </w:rPr>
        <w:t>.</w:t>
      </w:r>
      <w:r w:rsidR="00656131" w:rsidRPr="00074282">
        <w:rPr>
          <w:rFonts w:ascii="Times New Roman" w:hAnsi="Times New Roman" w:cs="Times New Roman"/>
          <w:sz w:val="28"/>
          <w:szCs w:val="28"/>
        </w:rPr>
        <w:t>2020</w:t>
      </w:r>
      <w:r w:rsidR="00040203">
        <w:rPr>
          <w:rFonts w:ascii="Times New Roman" w:hAnsi="Times New Roman" w:cs="Times New Roman"/>
          <w:sz w:val="28"/>
          <w:szCs w:val="28"/>
        </w:rPr>
        <w:t xml:space="preserve"> </w:t>
      </w:r>
      <w:r>
        <w:rPr>
          <w:rFonts w:ascii="Times New Roman" w:hAnsi="Times New Roman" w:cs="Times New Roman"/>
          <w:sz w:val="28"/>
          <w:szCs w:val="28"/>
        </w:rPr>
        <w:t>that</w:t>
      </w:r>
      <w:r w:rsidR="00656131" w:rsidRPr="00074282">
        <w:rPr>
          <w:rFonts w:ascii="Times New Roman" w:hAnsi="Times New Roman" w:cs="Times New Roman"/>
          <w:sz w:val="28"/>
          <w:szCs w:val="28"/>
        </w:rPr>
        <w:t xml:space="preserve"> the </w:t>
      </w:r>
      <w:r w:rsidR="0000040C">
        <w:rPr>
          <w:rFonts w:ascii="Times New Roman" w:hAnsi="Times New Roman" w:cs="Times New Roman"/>
          <w:sz w:val="28"/>
          <w:szCs w:val="28"/>
        </w:rPr>
        <w:t>previous</w:t>
      </w:r>
      <w:r w:rsidR="00656131" w:rsidRPr="00074282">
        <w:rPr>
          <w:rFonts w:ascii="Times New Roman" w:hAnsi="Times New Roman" w:cs="Times New Roman"/>
          <w:sz w:val="28"/>
          <w:szCs w:val="28"/>
        </w:rPr>
        <w:t xml:space="preserve"> owner</w:t>
      </w:r>
      <w:r w:rsidR="0000040C">
        <w:rPr>
          <w:rFonts w:ascii="Times New Roman" w:hAnsi="Times New Roman" w:cs="Times New Roman"/>
          <w:sz w:val="28"/>
          <w:szCs w:val="28"/>
        </w:rPr>
        <w:t>/consumer</w:t>
      </w:r>
      <w:r w:rsidR="00656131" w:rsidRPr="00074282">
        <w:rPr>
          <w:rFonts w:ascii="Times New Roman" w:hAnsi="Times New Roman" w:cs="Times New Roman"/>
          <w:sz w:val="28"/>
          <w:szCs w:val="28"/>
        </w:rPr>
        <w:t xml:space="preserve"> was out of station and will be back on 20</w:t>
      </w:r>
      <w:r w:rsidR="00074282">
        <w:rPr>
          <w:rFonts w:ascii="Times New Roman" w:hAnsi="Times New Roman" w:cs="Times New Roman"/>
          <w:sz w:val="28"/>
          <w:szCs w:val="28"/>
        </w:rPr>
        <w:t>.</w:t>
      </w:r>
      <w:r w:rsidR="00656131" w:rsidRPr="00074282">
        <w:rPr>
          <w:rFonts w:ascii="Times New Roman" w:hAnsi="Times New Roman" w:cs="Times New Roman"/>
          <w:sz w:val="28"/>
          <w:szCs w:val="28"/>
        </w:rPr>
        <w:t>12</w:t>
      </w:r>
      <w:r w:rsidR="00074282">
        <w:rPr>
          <w:rFonts w:ascii="Times New Roman" w:hAnsi="Times New Roman" w:cs="Times New Roman"/>
          <w:sz w:val="28"/>
          <w:szCs w:val="28"/>
        </w:rPr>
        <w:t>.</w:t>
      </w:r>
      <w:r w:rsidR="00656131" w:rsidRPr="00074282">
        <w:rPr>
          <w:rFonts w:ascii="Times New Roman" w:hAnsi="Times New Roman" w:cs="Times New Roman"/>
          <w:sz w:val="28"/>
          <w:szCs w:val="28"/>
        </w:rPr>
        <w:t>2020</w:t>
      </w:r>
      <w:r>
        <w:rPr>
          <w:rFonts w:ascii="Times New Roman" w:hAnsi="Times New Roman" w:cs="Times New Roman"/>
          <w:sz w:val="28"/>
          <w:szCs w:val="28"/>
        </w:rPr>
        <w:t>,</w:t>
      </w:r>
      <w:r w:rsidR="00656131" w:rsidRPr="00074282">
        <w:rPr>
          <w:rFonts w:ascii="Times New Roman" w:hAnsi="Times New Roman" w:cs="Times New Roman"/>
          <w:sz w:val="28"/>
          <w:szCs w:val="28"/>
        </w:rPr>
        <w:t xml:space="preserve"> as such</w:t>
      </w:r>
      <w:r>
        <w:rPr>
          <w:rFonts w:ascii="Times New Roman" w:hAnsi="Times New Roman" w:cs="Times New Roman"/>
          <w:sz w:val="28"/>
          <w:szCs w:val="28"/>
        </w:rPr>
        <w:t>,</w:t>
      </w:r>
      <w:r w:rsidR="00656131" w:rsidRPr="00074282">
        <w:rPr>
          <w:rFonts w:ascii="Times New Roman" w:hAnsi="Times New Roman" w:cs="Times New Roman"/>
          <w:sz w:val="28"/>
          <w:szCs w:val="28"/>
        </w:rPr>
        <w:t xml:space="preserve"> compliance as</w:t>
      </w:r>
      <w:r w:rsidR="00074282">
        <w:rPr>
          <w:rFonts w:ascii="Times New Roman" w:hAnsi="Times New Roman" w:cs="Times New Roman"/>
          <w:sz w:val="28"/>
          <w:szCs w:val="28"/>
        </w:rPr>
        <w:t xml:space="preserve"> ordered</w:t>
      </w:r>
      <w:r>
        <w:rPr>
          <w:rFonts w:ascii="Times New Roman" w:hAnsi="Times New Roman" w:cs="Times New Roman"/>
          <w:sz w:val="28"/>
          <w:szCs w:val="28"/>
        </w:rPr>
        <w:t xml:space="preserve"> by this Court</w:t>
      </w:r>
      <w:r w:rsidR="00106BC5">
        <w:rPr>
          <w:rFonts w:ascii="Times New Roman" w:hAnsi="Times New Roman" w:cs="Times New Roman"/>
          <w:sz w:val="28"/>
          <w:szCs w:val="28"/>
        </w:rPr>
        <w:t xml:space="preserve"> </w:t>
      </w:r>
      <w:r w:rsidR="00656131" w:rsidRPr="002B3CFF">
        <w:rPr>
          <w:rFonts w:ascii="Times New Roman" w:hAnsi="Times New Roman" w:cs="Times New Roman"/>
          <w:sz w:val="28"/>
          <w:szCs w:val="28"/>
        </w:rPr>
        <w:t>was not done on 18</w:t>
      </w:r>
      <w:r w:rsidR="004C5473">
        <w:rPr>
          <w:rFonts w:ascii="Times New Roman" w:hAnsi="Times New Roman" w:cs="Times New Roman"/>
          <w:sz w:val="28"/>
          <w:szCs w:val="28"/>
        </w:rPr>
        <w:t>.</w:t>
      </w:r>
      <w:r w:rsidR="00656131" w:rsidRPr="002B3CFF">
        <w:rPr>
          <w:rFonts w:ascii="Times New Roman" w:hAnsi="Times New Roman" w:cs="Times New Roman"/>
          <w:sz w:val="28"/>
          <w:szCs w:val="28"/>
        </w:rPr>
        <w:t>12</w:t>
      </w:r>
      <w:r w:rsidR="004C5473">
        <w:rPr>
          <w:rFonts w:ascii="Times New Roman" w:hAnsi="Times New Roman" w:cs="Times New Roman"/>
          <w:sz w:val="28"/>
          <w:szCs w:val="28"/>
        </w:rPr>
        <w:t>.</w:t>
      </w:r>
      <w:r w:rsidR="00656131" w:rsidRPr="002B3CFF">
        <w:rPr>
          <w:rFonts w:ascii="Times New Roman" w:hAnsi="Times New Roman" w:cs="Times New Roman"/>
          <w:sz w:val="28"/>
          <w:szCs w:val="28"/>
        </w:rPr>
        <w:t>2020.</w:t>
      </w:r>
      <w:r w:rsidR="00040203">
        <w:rPr>
          <w:rFonts w:ascii="Times New Roman" w:hAnsi="Times New Roman" w:cs="Times New Roman"/>
          <w:sz w:val="28"/>
          <w:szCs w:val="28"/>
        </w:rPr>
        <w:t xml:space="preserve"> </w:t>
      </w:r>
      <w:r w:rsidR="004C5473">
        <w:rPr>
          <w:rFonts w:ascii="Times New Roman" w:hAnsi="Times New Roman" w:cs="Times New Roman"/>
          <w:sz w:val="28"/>
          <w:szCs w:val="28"/>
        </w:rPr>
        <w:t xml:space="preserve">Fresh affidavits of </w:t>
      </w:r>
      <w:r w:rsidR="00D958C7">
        <w:rPr>
          <w:rFonts w:ascii="Times New Roman" w:hAnsi="Times New Roman" w:cs="Times New Roman"/>
          <w:sz w:val="28"/>
          <w:szCs w:val="28"/>
        </w:rPr>
        <w:t xml:space="preserve">  </w:t>
      </w:r>
      <w:r w:rsidR="004C5473">
        <w:rPr>
          <w:rFonts w:ascii="Times New Roman" w:hAnsi="Times New Roman" w:cs="Times New Roman"/>
          <w:sz w:val="28"/>
          <w:szCs w:val="28"/>
        </w:rPr>
        <w:t>M/s.</w:t>
      </w:r>
      <w:r w:rsidR="00656131" w:rsidRPr="00074282">
        <w:rPr>
          <w:rFonts w:ascii="Times New Roman" w:hAnsi="Times New Roman" w:cs="Times New Roman"/>
          <w:sz w:val="28"/>
          <w:szCs w:val="28"/>
        </w:rPr>
        <w:t xml:space="preserve"> H.S.</w:t>
      </w:r>
      <w:r w:rsidR="00D958C7">
        <w:rPr>
          <w:rFonts w:ascii="Times New Roman" w:hAnsi="Times New Roman" w:cs="Times New Roman"/>
          <w:sz w:val="28"/>
          <w:szCs w:val="28"/>
        </w:rPr>
        <w:t xml:space="preserve"> </w:t>
      </w:r>
      <w:r w:rsidR="00656131" w:rsidRPr="00074282">
        <w:rPr>
          <w:rFonts w:ascii="Times New Roman" w:hAnsi="Times New Roman" w:cs="Times New Roman"/>
          <w:sz w:val="28"/>
          <w:szCs w:val="28"/>
        </w:rPr>
        <w:t>Nagi</w:t>
      </w:r>
      <w:r w:rsidR="00D958C7">
        <w:rPr>
          <w:rFonts w:ascii="Times New Roman" w:hAnsi="Times New Roman" w:cs="Times New Roman"/>
          <w:sz w:val="28"/>
          <w:szCs w:val="28"/>
        </w:rPr>
        <w:t xml:space="preserve"> </w:t>
      </w:r>
      <w:r w:rsidR="00656131" w:rsidRPr="00074282">
        <w:rPr>
          <w:rFonts w:ascii="Times New Roman" w:hAnsi="Times New Roman" w:cs="Times New Roman"/>
          <w:sz w:val="28"/>
          <w:szCs w:val="28"/>
        </w:rPr>
        <w:t>&amp; Smt.</w:t>
      </w:r>
      <w:r w:rsidR="00D958C7">
        <w:rPr>
          <w:rFonts w:ascii="Times New Roman" w:hAnsi="Times New Roman" w:cs="Times New Roman"/>
          <w:sz w:val="28"/>
          <w:szCs w:val="28"/>
        </w:rPr>
        <w:t xml:space="preserve"> </w:t>
      </w:r>
      <w:r w:rsidR="00656131" w:rsidRPr="00074282">
        <w:rPr>
          <w:rFonts w:ascii="Times New Roman" w:hAnsi="Times New Roman" w:cs="Times New Roman"/>
          <w:sz w:val="28"/>
          <w:szCs w:val="28"/>
        </w:rPr>
        <w:t>Jasjeet</w:t>
      </w:r>
      <w:r w:rsidR="00D958C7">
        <w:rPr>
          <w:rFonts w:ascii="Times New Roman" w:hAnsi="Times New Roman" w:cs="Times New Roman"/>
          <w:sz w:val="28"/>
          <w:szCs w:val="28"/>
        </w:rPr>
        <w:t xml:space="preserve"> </w:t>
      </w:r>
      <w:r w:rsidR="004C5473">
        <w:rPr>
          <w:rFonts w:ascii="Times New Roman" w:hAnsi="Times New Roman" w:cs="Times New Roman"/>
          <w:sz w:val="28"/>
          <w:szCs w:val="28"/>
        </w:rPr>
        <w:t>Kaur</w:t>
      </w:r>
      <w:r w:rsidR="0000040C">
        <w:rPr>
          <w:rFonts w:ascii="Times New Roman" w:hAnsi="Times New Roman" w:cs="Times New Roman"/>
          <w:sz w:val="28"/>
          <w:szCs w:val="28"/>
        </w:rPr>
        <w:t xml:space="preserve"> (Appellant) </w:t>
      </w:r>
      <w:r w:rsidR="00656131" w:rsidRPr="00074282">
        <w:rPr>
          <w:rFonts w:ascii="Times New Roman" w:hAnsi="Times New Roman" w:cs="Times New Roman"/>
          <w:sz w:val="28"/>
          <w:szCs w:val="28"/>
        </w:rPr>
        <w:t>were p</w:t>
      </w:r>
      <w:r w:rsidR="00074282">
        <w:rPr>
          <w:rFonts w:ascii="Times New Roman" w:hAnsi="Times New Roman" w:cs="Times New Roman"/>
          <w:sz w:val="28"/>
          <w:szCs w:val="28"/>
        </w:rPr>
        <w:t>repared and got notarised on 21.12.2020 and submitted on 22.12.</w:t>
      </w:r>
      <w:r w:rsidR="00656131" w:rsidRPr="00074282">
        <w:rPr>
          <w:rFonts w:ascii="Times New Roman" w:hAnsi="Times New Roman" w:cs="Times New Roman"/>
          <w:sz w:val="28"/>
          <w:szCs w:val="28"/>
        </w:rPr>
        <w:t>2020. The copies were also e</w:t>
      </w:r>
      <w:r w:rsidR="00074282">
        <w:rPr>
          <w:rFonts w:ascii="Times New Roman" w:hAnsi="Times New Roman" w:cs="Times New Roman"/>
          <w:sz w:val="28"/>
          <w:szCs w:val="28"/>
        </w:rPr>
        <w:t>-</w:t>
      </w:r>
      <w:r w:rsidR="00656131" w:rsidRPr="00074282">
        <w:rPr>
          <w:rFonts w:ascii="Times New Roman" w:hAnsi="Times New Roman" w:cs="Times New Roman"/>
          <w:sz w:val="28"/>
          <w:szCs w:val="28"/>
        </w:rPr>
        <w:t>m</w:t>
      </w:r>
      <w:r w:rsidR="00074282">
        <w:rPr>
          <w:rFonts w:ascii="Times New Roman" w:hAnsi="Times New Roman" w:cs="Times New Roman"/>
          <w:sz w:val="28"/>
          <w:szCs w:val="28"/>
        </w:rPr>
        <w:t xml:space="preserve">ailed to </w:t>
      </w:r>
      <w:r w:rsidR="004C5473">
        <w:rPr>
          <w:rFonts w:ascii="Times New Roman" w:hAnsi="Times New Roman" w:cs="Times New Roman"/>
          <w:sz w:val="28"/>
          <w:szCs w:val="28"/>
        </w:rPr>
        <w:t>this</w:t>
      </w:r>
      <w:r w:rsidR="00074282">
        <w:rPr>
          <w:rFonts w:ascii="Times New Roman" w:hAnsi="Times New Roman" w:cs="Times New Roman"/>
          <w:sz w:val="28"/>
          <w:szCs w:val="28"/>
        </w:rPr>
        <w:t xml:space="preserve"> Court </w:t>
      </w:r>
      <w:r w:rsidR="004C5473">
        <w:rPr>
          <w:rFonts w:ascii="Times New Roman" w:hAnsi="Times New Roman" w:cs="Times New Roman"/>
          <w:sz w:val="28"/>
          <w:szCs w:val="28"/>
        </w:rPr>
        <w:t>and</w:t>
      </w:r>
      <w:r w:rsidR="001A34D1">
        <w:rPr>
          <w:rFonts w:ascii="Times New Roman" w:hAnsi="Times New Roman" w:cs="Times New Roman"/>
          <w:sz w:val="28"/>
          <w:szCs w:val="28"/>
        </w:rPr>
        <w:t xml:space="preserve"> the</w:t>
      </w:r>
      <w:r w:rsidR="00106BC5">
        <w:rPr>
          <w:rFonts w:ascii="Times New Roman" w:hAnsi="Times New Roman" w:cs="Times New Roman"/>
          <w:sz w:val="28"/>
          <w:szCs w:val="28"/>
        </w:rPr>
        <w:t xml:space="preserve"> </w:t>
      </w:r>
      <w:r w:rsidR="00074282">
        <w:rPr>
          <w:rFonts w:ascii="Times New Roman" w:hAnsi="Times New Roman" w:cs="Times New Roman"/>
          <w:sz w:val="28"/>
          <w:szCs w:val="28"/>
        </w:rPr>
        <w:t>R</w:t>
      </w:r>
      <w:r w:rsidR="00656131" w:rsidRPr="00074282">
        <w:rPr>
          <w:rFonts w:ascii="Times New Roman" w:hAnsi="Times New Roman" w:cs="Times New Roman"/>
          <w:sz w:val="28"/>
          <w:szCs w:val="28"/>
        </w:rPr>
        <w:t xml:space="preserve">espondent on </w:t>
      </w:r>
      <w:r w:rsidR="004C5473">
        <w:rPr>
          <w:rFonts w:ascii="Times New Roman" w:hAnsi="Times New Roman" w:cs="Times New Roman"/>
          <w:sz w:val="28"/>
          <w:szCs w:val="28"/>
        </w:rPr>
        <w:t xml:space="preserve">the </w:t>
      </w:r>
      <w:r w:rsidR="00656131" w:rsidRPr="00074282">
        <w:rPr>
          <w:rFonts w:ascii="Times New Roman" w:hAnsi="Times New Roman" w:cs="Times New Roman"/>
          <w:sz w:val="28"/>
          <w:szCs w:val="28"/>
        </w:rPr>
        <w:t xml:space="preserve">same time to </w:t>
      </w:r>
      <w:r w:rsidR="004C5473">
        <w:rPr>
          <w:rFonts w:ascii="Times New Roman" w:hAnsi="Times New Roman" w:cs="Times New Roman"/>
          <w:sz w:val="28"/>
          <w:szCs w:val="28"/>
        </w:rPr>
        <w:t xml:space="preserve">verify the </w:t>
      </w:r>
      <w:r w:rsidR="00656131" w:rsidRPr="00074282">
        <w:rPr>
          <w:rFonts w:ascii="Times New Roman" w:hAnsi="Times New Roman" w:cs="Times New Roman"/>
          <w:sz w:val="28"/>
          <w:szCs w:val="28"/>
        </w:rPr>
        <w:t xml:space="preserve">authenticity of </w:t>
      </w:r>
      <w:r w:rsidR="006012FE">
        <w:rPr>
          <w:rFonts w:ascii="Times New Roman" w:hAnsi="Times New Roman" w:cs="Times New Roman"/>
          <w:sz w:val="28"/>
          <w:szCs w:val="28"/>
        </w:rPr>
        <w:t xml:space="preserve">the said </w:t>
      </w:r>
      <w:r w:rsidR="00656131" w:rsidRPr="00074282">
        <w:rPr>
          <w:rFonts w:ascii="Times New Roman" w:hAnsi="Times New Roman" w:cs="Times New Roman"/>
          <w:sz w:val="28"/>
          <w:szCs w:val="28"/>
        </w:rPr>
        <w:t>submission.</w:t>
      </w:r>
    </w:p>
    <w:p w:rsidR="00D94ED7" w:rsidRPr="00404263" w:rsidRDefault="00656131" w:rsidP="00404263">
      <w:pPr>
        <w:pStyle w:val="ListParagraph"/>
        <w:numPr>
          <w:ilvl w:val="0"/>
          <w:numId w:val="35"/>
        </w:numPr>
        <w:spacing w:line="480" w:lineRule="auto"/>
        <w:ind w:left="709" w:hanging="709"/>
        <w:jc w:val="both"/>
        <w:rPr>
          <w:rFonts w:ascii="Times New Roman" w:hAnsi="Times New Roman" w:cs="Times New Roman"/>
          <w:iCs/>
          <w:sz w:val="28"/>
          <w:szCs w:val="28"/>
        </w:rPr>
      </w:pPr>
      <w:r w:rsidRPr="00C07A2C">
        <w:rPr>
          <w:rFonts w:ascii="Times New Roman" w:hAnsi="Times New Roman" w:cs="Times New Roman"/>
          <w:sz w:val="28"/>
          <w:szCs w:val="28"/>
        </w:rPr>
        <w:t>The C</w:t>
      </w:r>
      <w:r w:rsidR="00C07A2C">
        <w:rPr>
          <w:rFonts w:ascii="Times New Roman" w:hAnsi="Times New Roman" w:cs="Times New Roman"/>
          <w:sz w:val="28"/>
          <w:szCs w:val="28"/>
        </w:rPr>
        <w:t xml:space="preserve">hange of </w:t>
      </w:r>
      <w:r w:rsidRPr="00C07A2C">
        <w:rPr>
          <w:rFonts w:ascii="Times New Roman" w:hAnsi="Times New Roman" w:cs="Times New Roman"/>
          <w:sz w:val="28"/>
          <w:szCs w:val="28"/>
        </w:rPr>
        <w:t>N</w:t>
      </w:r>
      <w:r w:rsidR="00C07A2C">
        <w:rPr>
          <w:rFonts w:ascii="Times New Roman" w:hAnsi="Times New Roman" w:cs="Times New Roman"/>
          <w:sz w:val="28"/>
          <w:szCs w:val="28"/>
        </w:rPr>
        <w:t>ame</w:t>
      </w:r>
      <w:r w:rsidRPr="00C07A2C">
        <w:rPr>
          <w:rFonts w:ascii="Times New Roman" w:hAnsi="Times New Roman" w:cs="Times New Roman"/>
          <w:sz w:val="28"/>
          <w:szCs w:val="28"/>
        </w:rPr>
        <w:t xml:space="preserve"> was under process till </w:t>
      </w:r>
      <w:r w:rsidR="00C07A2C">
        <w:rPr>
          <w:rFonts w:ascii="Times New Roman" w:hAnsi="Times New Roman" w:cs="Times New Roman"/>
          <w:sz w:val="28"/>
          <w:szCs w:val="28"/>
        </w:rPr>
        <w:t>04.01.</w:t>
      </w:r>
      <w:r w:rsidRPr="00C07A2C">
        <w:rPr>
          <w:rFonts w:ascii="Times New Roman" w:hAnsi="Times New Roman" w:cs="Times New Roman"/>
          <w:sz w:val="28"/>
          <w:szCs w:val="28"/>
        </w:rPr>
        <w:t>2021, file was with AEE/Tech-2</w:t>
      </w:r>
      <w:r w:rsidR="00C07A2C">
        <w:rPr>
          <w:rFonts w:ascii="Times New Roman" w:hAnsi="Times New Roman" w:cs="Times New Roman"/>
          <w:sz w:val="28"/>
          <w:szCs w:val="28"/>
        </w:rPr>
        <w:t>,</w:t>
      </w:r>
      <w:r w:rsidR="0015256A">
        <w:rPr>
          <w:rFonts w:ascii="Times New Roman" w:hAnsi="Times New Roman" w:cs="Times New Roman"/>
          <w:sz w:val="28"/>
          <w:szCs w:val="28"/>
        </w:rPr>
        <w:t xml:space="preserve"> City West D</w:t>
      </w:r>
      <w:r w:rsidRPr="00C07A2C">
        <w:rPr>
          <w:rFonts w:ascii="Times New Roman" w:hAnsi="Times New Roman" w:cs="Times New Roman"/>
          <w:sz w:val="28"/>
          <w:szCs w:val="28"/>
        </w:rPr>
        <w:t>ivision</w:t>
      </w:r>
      <w:r w:rsidR="00C07A2C">
        <w:rPr>
          <w:rFonts w:ascii="Times New Roman" w:hAnsi="Times New Roman" w:cs="Times New Roman"/>
          <w:sz w:val="28"/>
          <w:szCs w:val="28"/>
        </w:rPr>
        <w:t>,</w:t>
      </w:r>
      <w:r w:rsidR="000B4D63">
        <w:rPr>
          <w:rFonts w:ascii="Times New Roman" w:hAnsi="Times New Roman" w:cs="Times New Roman"/>
          <w:sz w:val="28"/>
          <w:szCs w:val="28"/>
        </w:rPr>
        <w:t xml:space="preserve"> </w:t>
      </w:r>
      <w:r w:rsidRPr="00C07A2C">
        <w:rPr>
          <w:rFonts w:ascii="Times New Roman" w:hAnsi="Times New Roman" w:cs="Times New Roman"/>
          <w:sz w:val="28"/>
          <w:szCs w:val="28"/>
        </w:rPr>
        <w:t>Ludhiana.</w:t>
      </w:r>
      <w:r w:rsidR="00BC6CFC">
        <w:rPr>
          <w:rFonts w:ascii="Times New Roman" w:hAnsi="Times New Roman" w:cs="Times New Roman"/>
          <w:sz w:val="28"/>
          <w:szCs w:val="28"/>
        </w:rPr>
        <w:t xml:space="preserve"> It was</w:t>
      </w:r>
      <w:r w:rsidR="00C07A2C">
        <w:rPr>
          <w:rFonts w:ascii="Times New Roman" w:hAnsi="Times New Roman" w:cs="Times New Roman"/>
          <w:sz w:val="28"/>
          <w:szCs w:val="28"/>
        </w:rPr>
        <w:t xml:space="preserve"> requested that A</w:t>
      </w:r>
      <w:r w:rsidR="000B4D63">
        <w:rPr>
          <w:rFonts w:ascii="Times New Roman" w:hAnsi="Times New Roman" w:cs="Times New Roman"/>
          <w:sz w:val="28"/>
          <w:szCs w:val="28"/>
        </w:rPr>
        <w:t>ppeal may be decided</w:t>
      </w:r>
      <w:r w:rsidR="00BC6CFC">
        <w:rPr>
          <w:rFonts w:ascii="Times New Roman" w:hAnsi="Times New Roman" w:cs="Times New Roman"/>
          <w:sz w:val="28"/>
          <w:szCs w:val="28"/>
        </w:rPr>
        <w:t xml:space="preserve"> for the</w:t>
      </w:r>
      <w:r w:rsidRPr="00C07A2C">
        <w:rPr>
          <w:rFonts w:ascii="Times New Roman" w:hAnsi="Times New Roman" w:cs="Times New Roman"/>
          <w:sz w:val="28"/>
          <w:szCs w:val="28"/>
        </w:rPr>
        <w:t xml:space="preserve"> justice.</w:t>
      </w:r>
    </w:p>
    <w:p w:rsidR="00404263" w:rsidRPr="00404263" w:rsidRDefault="00404263" w:rsidP="00404263">
      <w:pPr>
        <w:pStyle w:val="ListParagraph"/>
        <w:spacing w:line="480" w:lineRule="auto"/>
        <w:ind w:left="709"/>
        <w:jc w:val="both"/>
        <w:rPr>
          <w:rFonts w:ascii="Times New Roman" w:hAnsi="Times New Roman" w:cs="Times New Roman"/>
          <w:iCs/>
          <w:sz w:val="28"/>
          <w:szCs w:val="28"/>
        </w:rPr>
      </w:pPr>
    </w:p>
    <w:p w:rsidR="001943C9" w:rsidRPr="008C5C07" w:rsidRDefault="00404263" w:rsidP="00721BC1">
      <w:pPr>
        <w:pStyle w:val="ListParagraph"/>
        <w:numPr>
          <w:ilvl w:val="0"/>
          <w:numId w:val="32"/>
        </w:numPr>
        <w:spacing w:line="480" w:lineRule="auto"/>
        <w:ind w:left="709" w:hanging="709"/>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  </w:t>
      </w:r>
      <w:r w:rsidR="001943C9" w:rsidRPr="008C5C07">
        <w:rPr>
          <w:rFonts w:ascii="Times New Roman" w:hAnsi="Times New Roman" w:cs="Times New Roman"/>
          <w:b/>
          <w:bCs/>
          <w:sz w:val="28"/>
          <w:szCs w:val="28"/>
        </w:rPr>
        <w:t>Submission</w:t>
      </w:r>
      <w:r w:rsidR="0007789C">
        <w:rPr>
          <w:rFonts w:ascii="Times New Roman" w:hAnsi="Times New Roman" w:cs="Times New Roman"/>
          <w:b/>
          <w:bCs/>
          <w:sz w:val="28"/>
          <w:szCs w:val="28"/>
        </w:rPr>
        <w:t>s</w:t>
      </w:r>
      <w:r w:rsidR="001943C9" w:rsidRPr="008C5C07">
        <w:rPr>
          <w:rFonts w:ascii="Times New Roman" w:hAnsi="Times New Roman" w:cs="Times New Roman"/>
          <w:b/>
          <w:bCs/>
          <w:sz w:val="28"/>
          <w:szCs w:val="28"/>
        </w:rPr>
        <w:t xml:space="preserve"> during hearing</w:t>
      </w:r>
    </w:p>
    <w:p w:rsidR="0041556D" w:rsidRDefault="00BF3D22" w:rsidP="00A16AAB">
      <w:pPr>
        <w:spacing w:line="480" w:lineRule="auto"/>
        <w:ind w:left="795"/>
        <w:jc w:val="both"/>
        <w:rPr>
          <w:rFonts w:ascii="Times New Roman" w:hAnsi="Times New Roman" w:cs="Times New Roman"/>
          <w:sz w:val="28"/>
          <w:szCs w:val="28"/>
        </w:rPr>
      </w:pPr>
      <w:r>
        <w:rPr>
          <w:rFonts w:ascii="Times New Roman" w:hAnsi="Times New Roman" w:cs="Times New Roman"/>
          <w:sz w:val="28"/>
          <w:szCs w:val="28"/>
        </w:rPr>
        <w:t>During hearing on 06.01.202</w:t>
      </w:r>
      <w:r w:rsidR="007A3EB8">
        <w:rPr>
          <w:rFonts w:ascii="Times New Roman" w:hAnsi="Times New Roman" w:cs="Times New Roman"/>
          <w:sz w:val="28"/>
          <w:szCs w:val="28"/>
        </w:rPr>
        <w:t>1</w:t>
      </w:r>
      <w:r w:rsidR="001943C9">
        <w:rPr>
          <w:rFonts w:ascii="Times New Roman" w:hAnsi="Times New Roman" w:cs="Times New Roman"/>
          <w:sz w:val="28"/>
          <w:szCs w:val="28"/>
        </w:rPr>
        <w:t xml:space="preserve">, </w:t>
      </w:r>
      <w:r w:rsidR="00133919">
        <w:rPr>
          <w:rFonts w:ascii="Times New Roman" w:hAnsi="Times New Roman" w:cs="Times New Roman"/>
          <w:sz w:val="28"/>
          <w:szCs w:val="28"/>
        </w:rPr>
        <w:t>t</w:t>
      </w:r>
      <w:r w:rsidR="001943C9">
        <w:rPr>
          <w:rFonts w:ascii="Times New Roman" w:hAnsi="Times New Roman" w:cs="Times New Roman"/>
          <w:sz w:val="28"/>
          <w:szCs w:val="28"/>
        </w:rPr>
        <w:t>he Appellant</w:t>
      </w:r>
      <w:r w:rsidR="0050453B">
        <w:rPr>
          <w:rFonts w:ascii="Times New Roman" w:hAnsi="Times New Roman" w:cs="Times New Roman"/>
          <w:sz w:val="28"/>
          <w:szCs w:val="28"/>
        </w:rPr>
        <w:t xml:space="preserve">’s Representative reiterated the </w:t>
      </w:r>
      <w:r w:rsidR="001943C9">
        <w:rPr>
          <w:rFonts w:ascii="Times New Roman" w:hAnsi="Times New Roman" w:cs="Times New Roman"/>
          <w:sz w:val="28"/>
          <w:szCs w:val="28"/>
        </w:rPr>
        <w:t>submissions made in the Appeal</w:t>
      </w:r>
      <w:r w:rsidR="00CB2A8D">
        <w:rPr>
          <w:rFonts w:ascii="Times New Roman" w:hAnsi="Times New Roman" w:cs="Times New Roman"/>
          <w:sz w:val="28"/>
          <w:szCs w:val="28"/>
        </w:rPr>
        <w:t>/Rejoinder</w:t>
      </w:r>
      <w:r w:rsidR="001943C9">
        <w:rPr>
          <w:rFonts w:ascii="Times New Roman" w:hAnsi="Times New Roman" w:cs="Times New Roman"/>
          <w:sz w:val="28"/>
          <w:szCs w:val="28"/>
        </w:rPr>
        <w:t xml:space="preserve"> and prayed to allow the same.</w:t>
      </w:r>
    </w:p>
    <w:p w:rsidR="003D44EF" w:rsidRPr="003D44EF" w:rsidRDefault="003D44EF" w:rsidP="007C203F">
      <w:pPr>
        <w:pStyle w:val="ListParagraph"/>
        <w:numPr>
          <w:ilvl w:val="0"/>
          <w:numId w:val="27"/>
        </w:numPr>
        <w:spacing w:line="480" w:lineRule="auto"/>
        <w:ind w:left="851" w:hanging="851"/>
        <w:jc w:val="both"/>
        <w:rPr>
          <w:rFonts w:ascii="Times New Roman" w:hAnsi="Times New Roman" w:cs="Times New Roman"/>
          <w:b/>
          <w:sz w:val="28"/>
          <w:szCs w:val="28"/>
        </w:rPr>
      </w:pPr>
      <w:r w:rsidRPr="003D44EF">
        <w:rPr>
          <w:rFonts w:ascii="Times New Roman" w:hAnsi="Times New Roman" w:cs="Times New Roman"/>
          <w:b/>
          <w:sz w:val="28"/>
          <w:szCs w:val="28"/>
        </w:rPr>
        <w:t>Submissions of the Respondent</w:t>
      </w:r>
    </w:p>
    <w:p w:rsidR="003D44EF" w:rsidRPr="003D44EF" w:rsidRDefault="003D44EF" w:rsidP="007C203F">
      <w:pPr>
        <w:spacing w:line="480" w:lineRule="auto"/>
        <w:ind w:left="851" w:hanging="851"/>
        <w:jc w:val="both"/>
        <w:rPr>
          <w:rFonts w:ascii="Times New Roman" w:hAnsi="Times New Roman" w:cs="Times New Roman"/>
          <w:b/>
          <w:sz w:val="28"/>
          <w:szCs w:val="28"/>
        </w:rPr>
      </w:pPr>
      <w:r>
        <w:rPr>
          <w:rFonts w:ascii="Times New Roman" w:hAnsi="Times New Roman" w:cs="Times New Roman"/>
          <w:b/>
          <w:sz w:val="28"/>
          <w:szCs w:val="28"/>
        </w:rPr>
        <w:t xml:space="preserve">(a)   </w:t>
      </w:r>
      <w:r w:rsidR="00045E68">
        <w:rPr>
          <w:rFonts w:ascii="Times New Roman" w:hAnsi="Times New Roman" w:cs="Times New Roman"/>
          <w:b/>
          <w:sz w:val="28"/>
          <w:szCs w:val="28"/>
        </w:rPr>
        <w:tab/>
      </w:r>
      <w:r>
        <w:rPr>
          <w:rFonts w:ascii="Times New Roman" w:hAnsi="Times New Roman" w:cs="Times New Roman"/>
          <w:b/>
          <w:sz w:val="28"/>
          <w:szCs w:val="28"/>
        </w:rPr>
        <w:t>Submissions in written reply</w:t>
      </w:r>
    </w:p>
    <w:p w:rsidR="00133919" w:rsidRPr="003B7F81" w:rsidRDefault="001943C9" w:rsidP="007C203F">
      <w:pPr>
        <w:pStyle w:val="ListParagraph"/>
        <w:spacing w:line="48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The Respondent submitted the following </w:t>
      </w:r>
      <w:r w:rsidR="00571335">
        <w:rPr>
          <w:rFonts w:ascii="Times New Roman" w:hAnsi="Times New Roman" w:cs="Times New Roman"/>
          <w:sz w:val="28"/>
          <w:szCs w:val="28"/>
        </w:rPr>
        <w:t xml:space="preserve">written reply </w:t>
      </w:r>
      <w:r>
        <w:rPr>
          <w:rFonts w:ascii="Times New Roman" w:hAnsi="Times New Roman" w:cs="Times New Roman"/>
          <w:sz w:val="28"/>
          <w:szCs w:val="28"/>
        </w:rPr>
        <w:t>for consideration of this Court:</w:t>
      </w:r>
    </w:p>
    <w:p w:rsidR="001943C9" w:rsidRDefault="00571335" w:rsidP="007C203F">
      <w:pPr>
        <w:pStyle w:val="ListParagraph"/>
        <w:numPr>
          <w:ilvl w:val="0"/>
          <w:numId w:val="28"/>
        </w:numPr>
        <w:spacing w:line="480" w:lineRule="auto"/>
        <w:ind w:left="851" w:hanging="851"/>
        <w:jc w:val="both"/>
        <w:rPr>
          <w:rFonts w:ascii="Times New Roman" w:hAnsi="Times New Roman" w:cs="Times New Roman"/>
          <w:sz w:val="28"/>
          <w:szCs w:val="28"/>
        </w:rPr>
      </w:pPr>
      <w:r>
        <w:rPr>
          <w:rFonts w:ascii="Times New Roman" w:hAnsi="Times New Roman" w:cs="Times New Roman"/>
          <w:sz w:val="28"/>
          <w:szCs w:val="28"/>
        </w:rPr>
        <w:t>A</w:t>
      </w:r>
      <w:r w:rsidR="0047128D">
        <w:rPr>
          <w:rFonts w:ascii="Times New Roman" w:hAnsi="Times New Roman" w:cs="Times New Roman"/>
          <w:sz w:val="28"/>
          <w:szCs w:val="28"/>
        </w:rPr>
        <w:t xml:space="preserve">s per decision of </w:t>
      </w:r>
      <w:r w:rsidR="00116194">
        <w:rPr>
          <w:rFonts w:ascii="Times New Roman" w:hAnsi="Times New Roman" w:cs="Times New Roman"/>
          <w:sz w:val="28"/>
          <w:szCs w:val="28"/>
        </w:rPr>
        <w:t>the Forum</w:t>
      </w:r>
      <w:r w:rsidR="0047128D">
        <w:rPr>
          <w:rFonts w:ascii="Times New Roman" w:hAnsi="Times New Roman" w:cs="Times New Roman"/>
          <w:sz w:val="28"/>
          <w:szCs w:val="28"/>
        </w:rPr>
        <w:t xml:space="preserve">, account of the Appellant </w:t>
      </w:r>
      <w:r w:rsidR="00116194">
        <w:rPr>
          <w:rFonts w:ascii="Times New Roman" w:hAnsi="Times New Roman" w:cs="Times New Roman"/>
          <w:sz w:val="28"/>
          <w:szCs w:val="28"/>
        </w:rPr>
        <w:t>was overhauled fro</w:t>
      </w:r>
      <w:r w:rsidR="0047128D">
        <w:rPr>
          <w:rFonts w:ascii="Times New Roman" w:hAnsi="Times New Roman" w:cs="Times New Roman"/>
          <w:sz w:val="28"/>
          <w:szCs w:val="28"/>
        </w:rPr>
        <w:t xml:space="preserve">m 05.03.2019 to 08.07.2019 and </w:t>
      </w:r>
      <w:r w:rsidR="00116194">
        <w:rPr>
          <w:rFonts w:ascii="Times New Roman" w:hAnsi="Times New Roman" w:cs="Times New Roman"/>
          <w:sz w:val="28"/>
          <w:szCs w:val="28"/>
        </w:rPr>
        <w:t xml:space="preserve">an </w:t>
      </w:r>
      <w:r w:rsidR="0047128D">
        <w:rPr>
          <w:rFonts w:ascii="Times New Roman" w:hAnsi="Times New Roman" w:cs="Times New Roman"/>
          <w:sz w:val="28"/>
          <w:szCs w:val="28"/>
        </w:rPr>
        <w:t xml:space="preserve">amount of </w:t>
      </w:r>
      <w:r w:rsidR="00404263">
        <w:rPr>
          <w:rFonts w:ascii="Times New Roman" w:hAnsi="Times New Roman" w:cs="Times New Roman"/>
          <w:sz w:val="28"/>
          <w:szCs w:val="28"/>
        </w:rPr>
        <w:t xml:space="preserve">    </w:t>
      </w:r>
      <w:r w:rsidR="0047128D" w:rsidRPr="000925C1">
        <w:rPr>
          <w:rFonts w:ascii="Times New Roman" w:hAnsi="Times New Roman" w:cs="Times New Roman"/>
          <w:iCs/>
          <w:sz w:val="28"/>
          <w:szCs w:val="28"/>
        </w:rPr>
        <w:t>₹</w:t>
      </w:r>
      <w:r w:rsidR="0047128D">
        <w:rPr>
          <w:rFonts w:ascii="Times New Roman" w:hAnsi="Times New Roman" w:cs="Times New Roman"/>
          <w:bCs/>
          <w:sz w:val="28"/>
          <w:szCs w:val="28"/>
        </w:rPr>
        <w:t xml:space="preserve"> 3,00,264/- </w:t>
      </w:r>
      <w:r w:rsidR="00116194">
        <w:rPr>
          <w:rFonts w:ascii="Times New Roman" w:hAnsi="Times New Roman" w:cs="Times New Roman"/>
          <w:bCs/>
          <w:sz w:val="28"/>
          <w:szCs w:val="28"/>
        </w:rPr>
        <w:t>wa</w:t>
      </w:r>
      <w:r w:rsidR="00C969D7">
        <w:rPr>
          <w:rFonts w:ascii="Times New Roman" w:hAnsi="Times New Roman" w:cs="Times New Roman"/>
          <w:bCs/>
          <w:sz w:val="28"/>
          <w:szCs w:val="28"/>
        </w:rPr>
        <w:t>s recoverable vide N</w:t>
      </w:r>
      <w:r w:rsidR="00722832">
        <w:rPr>
          <w:rFonts w:ascii="Times New Roman" w:hAnsi="Times New Roman" w:cs="Times New Roman"/>
          <w:bCs/>
          <w:sz w:val="28"/>
          <w:szCs w:val="28"/>
        </w:rPr>
        <w:t xml:space="preserve">otice </w:t>
      </w:r>
      <w:r w:rsidR="00116194">
        <w:rPr>
          <w:rFonts w:ascii="Times New Roman" w:hAnsi="Times New Roman" w:cs="Times New Roman"/>
          <w:bCs/>
          <w:sz w:val="28"/>
          <w:szCs w:val="28"/>
        </w:rPr>
        <w:t xml:space="preserve">bearing </w:t>
      </w:r>
      <w:r w:rsidR="00722832">
        <w:rPr>
          <w:rFonts w:ascii="Times New Roman" w:hAnsi="Times New Roman" w:cs="Times New Roman"/>
          <w:bCs/>
          <w:sz w:val="28"/>
          <w:szCs w:val="28"/>
        </w:rPr>
        <w:t>no. 808 dated 02.11.2020.</w:t>
      </w:r>
    </w:p>
    <w:p w:rsidR="00571335" w:rsidRDefault="00571335" w:rsidP="00212091">
      <w:pPr>
        <w:pStyle w:val="ListParagraph"/>
        <w:numPr>
          <w:ilvl w:val="0"/>
          <w:numId w:val="28"/>
        </w:numPr>
        <w:spacing w:line="480" w:lineRule="auto"/>
        <w:ind w:left="851" w:hanging="851"/>
        <w:jc w:val="both"/>
        <w:rPr>
          <w:rFonts w:ascii="Times New Roman" w:hAnsi="Times New Roman" w:cs="Times New Roman"/>
          <w:sz w:val="28"/>
          <w:szCs w:val="28"/>
        </w:rPr>
      </w:pPr>
      <w:r>
        <w:rPr>
          <w:rFonts w:ascii="Times New Roman" w:hAnsi="Times New Roman" w:cs="Times New Roman"/>
          <w:sz w:val="28"/>
          <w:szCs w:val="28"/>
        </w:rPr>
        <w:t xml:space="preserve">The </w:t>
      </w:r>
      <w:r w:rsidR="00FC4D5F">
        <w:rPr>
          <w:rFonts w:ascii="Times New Roman" w:hAnsi="Times New Roman" w:cs="Times New Roman"/>
          <w:sz w:val="28"/>
          <w:szCs w:val="28"/>
        </w:rPr>
        <w:t xml:space="preserve">calculation had been </w:t>
      </w:r>
      <w:r w:rsidR="009B585D">
        <w:rPr>
          <w:rFonts w:ascii="Times New Roman" w:hAnsi="Times New Roman" w:cs="Times New Roman"/>
          <w:sz w:val="28"/>
          <w:szCs w:val="28"/>
        </w:rPr>
        <w:t>d</w:t>
      </w:r>
      <w:r w:rsidR="00FC4D5F">
        <w:rPr>
          <w:rFonts w:ascii="Times New Roman" w:hAnsi="Times New Roman" w:cs="Times New Roman"/>
          <w:sz w:val="28"/>
          <w:szCs w:val="28"/>
        </w:rPr>
        <w:t xml:space="preserve">one </w:t>
      </w:r>
      <w:r w:rsidR="00C969D7">
        <w:rPr>
          <w:rFonts w:ascii="Times New Roman" w:hAnsi="Times New Roman" w:cs="Times New Roman"/>
          <w:sz w:val="28"/>
          <w:szCs w:val="28"/>
        </w:rPr>
        <w:t xml:space="preserve">afresh </w:t>
      </w:r>
      <w:r w:rsidR="00FC4D5F">
        <w:rPr>
          <w:rFonts w:ascii="Times New Roman" w:hAnsi="Times New Roman" w:cs="Times New Roman"/>
          <w:sz w:val="28"/>
          <w:szCs w:val="28"/>
        </w:rPr>
        <w:t xml:space="preserve">considering Govt. subsidy and units to be recovered </w:t>
      </w:r>
      <w:r w:rsidR="00D94ED7">
        <w:rPr>
          <w:rFonts w:ascii="Times New Roman" w:hAnsi="Times New Roman" w:cs="Times New Roman"/>
          <w:sz w:val="28"/>
          <w:szCs w:val="28"/>
        </w:rPr>
        <w:t>were</w:t>
      </w:r>
      <w:r w:rsidR="00101F0D">
        <w:rPr>
          <w:rFonts w:ascii="Times New Roman" w:hAnsi="Times New Roman" w:cs="Times New Roman"/>
          <w:sz w:val="28"/>
          <w:szCs w:val="28"/>
        </w:rPr>
        <w:t xml:space="preserve"> 50044 for the period 05.03.2019 to 08.07.</w:t>
      </w:r>
      <w:r w:rsidR="00AD1F84">
        <w:rPr>
          <w:rFonts w:ascii="Times New Roman" w:hAnsi="Times New Roman" w:cs="Times New Roman"/>
          <w:sz w:val="28"/>
          <w:szCs w:val="28"/>
        </w:rPr>
        <w:t>2019. The amount calculated was</w:t>
      </w:r>
      <w:r w:rsidR="00F620A8">
        <w:rPr>
          <w:rFonts w:ascii="Times New Roman" w:hAnsi="Times New Roman" w:cs="Times New Roman"/>
          <w:sz w:val="28"/>
          <w:szCs w:val="28"/>
        </w:rPr>
        <w:t xml:space="preserve"> </w:t>
      </w:r>
      <w:r w:rsidR="00101F0D" w:rsidRPr="002C3D8A">
        <w:rPr>
          <w:rFonts w:ascii="Times New Roman" w:hAnsi="Times New Roman" w:cs="Times New Roman"/>
          <w:bCs/>
          <w:iCs/>
          <w:sz w:val="28"/>
          <w:szCs w:val="28"/>
        </w:rPr>
        <w:t>₹</w:t>
      </w:r>
      <w:r w:rsidR="00F620A8">
        <w:rPr>
          <w:rFonts w:ascii="Times New Roman" w:hAnsi="Times New Roman" w:cs="Times New Roman"/>
          <w:bCs/>
          <w:iCs/>
          <w:sz w:val="28"/>
          <w:szCs w:val="28"/>
        </w:rPr>
        <w:t xml:space="preserve"> </w:t>
      </w:r>
      <w:r w:rsidR="00101F0D">
        <w:rPr>
          <w:rFonts w:ascii="Times New Roman" w:hAnsi="Times New Roman" w:cs="Times New Roman"/>
          <w:sz w:val="28"/>
          <w:szCs w:val="28"/>
        </w:rPr>
        <w:t>3</w:t>
      </w:r>
      <w:r w:rsidR="0041556D">
        <w:rPr>
          <w:rFonts w:ascii="Times New Roman" w:hAnsi="Times New Roman" w:cs="Times New Roman"/>
          <w:sz w:val="28"/>
          <w:szCs w:val="28"/>
        </w:rPr>
        <w:t>,</w:t>
      </w:r>
      <w:r w:rsidR="00101F0D">
        <w:rPr>
          <w:rFonts w:ascii="Times New Roman" w:hAnsi="Times New Roman" w:cs="Times New Roman"/>
          <w:sz w:val="28"/>
          <w:szCs w:val="28"/>
        </w:rPr>
        <w:t>00</w:t>
      </w:r>
      <w:r w:rsidR="0041556D">
        <w:rPr>
          <w:rFonts w:ascii="Times New Roman" w:hAnsi="Times New Roman" w:cs="Times New Roman"/>
          <w:sz w:val="28"/>
          <w:szCs w:val="28"/>
        </w:rPr>
        <w:t>,</w:t>
      </w:r>
      <w:r w:rsidR="00101F0D">
        <w:rPr>
          <w:rFonts w:ascii="Times New Roman" w:hAnsi="Times New Roman" w:cs="Times New Roman"/>
          <w:sz w:val="28"/>
          <w:szCs w:val="28"/>
        </w:rPr>
        <w:t>264/-.</w:t>
      </w:r>
    </w:p>
    <w:p w:rsidR="00571335" w:rsidRDefault="0041556D" w:rsidP="00212091">
      <w:pPr>
        <w:pStyle w:val="ListParagraph"/>
        <w:numPr>
          <w:ilvl w:val="0"/>
          <w:numId w:val="28"/>
        </w:numPr>
        <w:spacing w:line="480" w:lineRule="auto"/>
        <w:ind w:left="851" w:hanging="851"/>
        <w:jc w:val="both"/>
        <w:rPr>
          <w:rFonts w:ascii="Times New Roman" w:hAnsi="Times New Roman" w:cs="Times New Roman"/>
          <w:sz w:val="28"/>
          <w:szCs w:val="28"/>
        </w:rPr>
      </w:pPr>
      <w:r>
        <w:rPr>
          <w:rFonts w:ascii="Times New Roman" w:hAnsi="Times New Roman" w:cs="Times New Roman"/>
          <w:sz w:val="28"/>
          <w:szCs w:val="28"/>
        </w:rPr>
        <w:t>Affidavit from M/s.</w:t>
      </w:r>
      <w:r w:rsidR="00841DFC">
        <w:rPr>
          <w:rFonts w:ascii="Times New Roman" w:hAnsi="Times New Roman" w:cs="Times New Roman"/>
          <w:sz w:val="28"/>
          <w:szCs w:val="28"/>
        </w:rPr>
        <w:t xml:space="preserve"> H.S. Nagi giving NOC for change of name to Jasjeet</w:t>
      </w:r>
      <w:r w:rsidR="00A30B9F">
        <w:rPr>
          <w:rFonts w:ascii="Times New Roman" w:hAnsi="Times New Roman" w:cs="Times New Roman"/>
          <w:sz w:val="28"/>
          <w:szCs w:val="28"/>
        </w:rPr>
        <w:t xml:space="preserve"> </w:t>
      </w:r>
      <w:r w:rsidR="00841DFC">
        <w:rPr>
          <w:rFonts w:ascii="Times New Roman" w:hAnsi="Times New Roman" w:cs="Times New Roman"/>
          <w:sz w:val="28"/>
          <w:szCs w:val="28"/>
        </w:rPr>
        <w:t>Kaur</w:t>
      </w:r>
      <w:r w:rsidR="00D94ED7">
        <w:rPr>
          <w:rFonts w:ascii="Times New Roman" w:hAnsi="Times New Roman" w:cs="Times New Roman"/>
          <w:sz w:val="28"/>
          <w:szCs w:val="28"/>
        </w:rPr>
        <w:t xml:space="preserve"> was received but</w:t>
      </w:r>
      <w:r w:rsidR="00841DFC">
        <w:rPr>
          <w:rFonts w:ascii="Times New Roman" w:hAnsi="Times New Roman" w:cs="Times New Roman"/>
          <w:sz w:val="28"/>
          <w:szCs w:val="28"/>
        </w:rPr>
        <w:t xml:space="preserve"> BA-16 Receipt at the time of obtaining connection</w:t>
      </w:r>
      <w:r w:rsidR="00D94ED7">
        <w:rPr>
          <w:rFonts w:ascii="Times New Roman" w:hAnsi="Times New Roman" w:cs="Times New Roman"/>
          <w:sz w:val="28"/>
          <w:szCs w:val="28"/>
        </w:rPr>
        <w:t xml:space="preserve"> was not available</w:t>
      </w:r>
      <w:r w:rsidR="00841DFC">
        <w:rPr>
          <w:rFonts w:ascii="Times New Roman" w:hAnsi="Times New Roman" w:cs="Times New Roman"/>
          <w:sz w:val="28"/>
          <w:szCs w:val="28"/>
        </w:rPr>
        <w:t>.</w:t>
      </w:r>
    </w:p>
    <w:p w:rsidR="006D138F" w:rsidRDefault="00571335" w:rsidP="00212091">
      <w:pPr>
        <w:pStyle w:val="ListParagraph"/>
        <w:numPr>
          <w:ilvl w:val="0"/>
          <w:numId w:val="28"/>
        </w:numPr>
        <w:spacing w:line="480" w:lineRule="auto"/>
        <w:ind w:left="851" w:hanging="851"/>
        <w:jc w:val="both"/>
        <w:rPr>
          <w:rFonts w:ascii="Times New Roman" w:hAnsi="Times New Roman" w:cs="Times New Roman"/>
          <w:sz w:val="28"/>
          <w:szCs w:val="28"/>
        </w:rPr>
      </w:pPr>
      <w:r>
        <w:rPr>
          <w:rFonts w:ascii="Times New Roman" w:hAnsi="Times New Roman" w:cs="Times New Roman"/>
          <w:sz w:val="28"/>
          <w:szCs w:val="28"/>
        </w:rPr>
        <w:t xml:space="preserve">The </w:t>
      </w:r>
      <w:r w:rsidR="00F357DC">
        <w:rPr>
          <w:rFonts w:ascii="Times New Roman" w:hAnsi="Times New Roman" w:cs="Times New Roman"/>
          <w:sz w:val="28"/>
          <w:szCs w:val="28"/>
        </w:rPr>
        <w:t>Meter</w:t>
      </w:r>
      <w:r w:rsidR="00B60E4D">
        <w:rPr>
          <w:rFonts w:ascii="Times New Roman" w:hAnsi="Times New Roman" w:cs="Times New Roman"/>
          <w:sz w:val="28"/>
          <w:szCs w:val="28"/>
        </w:rPr>
        <w:t xml:space="preserve"> installed at the premises of the Appellant was</w:t>
      </w:r>
      <w:r w:rsidR="003A354C">
        <w:rPr>
          <w:rFonts w:ascii="Times New Roman" w:hAnsi="Times New Roman" w:cs="Times New Roman"/>
          <w:sz w:val="28"/>
          <w:szCs w:val="28"/>
        </w:rPr>
        <w:t xml:space="preserve"> checked by </w:t>
      </w:r>
      <w:r w:rsidR="00F357DC">
        <w:rPr>
          <w:rFonts w:ascii="Times New Roman" w:hAnsi="Times New Roman" w:cs="Times New Roman"/>
          <w:sz w:val="28"/>
          <w:szCs w:val="28"/>
        </w:rPr>
        <w:t>S</w:t>
      </w:r>
      <w:r w:rsidR="003A354C">
        <w:rPr>
          <w:rFonts w:ascii="Times New Roman" w:hAnsi="Times New Roman" w:cs="Times New Roman"/>
          <w:sz w:val="28"/>
          <w:szCs w:val="28"/>
        </w:rPr>
        <w:t xml:space="preserve">r. Xen/MMTS-2, </w:t>
      </w:r>
      <w:r w:rsidR="00F357DC">
        <w:rPr>
          <w:rFonts w:ascii="Times New Roman" w:hAnsi="Times New Roman" w:cs="Times New Roman"/>
          <w:sz w:val="28"/>
          <w:szCs w:val="28"/>
        </w:rPr>
        <w:t xml:space="preserve">Phagwara in compliance of drive </w:t>
      </w:r>
      <w:r w:rsidR="00F357DC">
        <w:rPr>
          <w:rFonts w:ascii="Times New Roman" w:hAnsi="Times New Roman" w:cs="Times New Roman"/>
          <w:sz w:val="28"/>
          <w:szCs w:val="28"/>
        </w:rPr>
        <w:lastRenderedPageBreak/>
        <w:t>launched f</w:t>
      </w:r>
      <w:r w:rsidR="00992EB9">
        <w:rPr>
          <w:rFonts w:ascii="Times New Roman" w:hAnsi="Times New Roman" w:cs="Times New Roman"/>
          <w:sz w:val="28"/>
          <w:szCs w:val="28"/>
        </w:rPr>
        <w:t>or conversion of Non DLMS meter</w:t>
      </w:r>
      <w:r w:rsidR="001A34D1">
        <w:rPr>
          <w:rFonts w:ascii="Times New Roman" w:hAnsi="Times New Roman" w:cs="Times New Roman"/>
          <w:sz w:val="28"/>
          <w:szCs w:val="28"/>
        </w:rPr>
        <w:t>s</w:t>
      </w:r>
      <w:r w:rsidR="00F357DC">
        <w:rPr>
          <w:rFonts w:ascii="Times New Roman" w:hAnsi="Times New Roman" w:cs="Times New Roman"/>
          <w:sz w:val="28"/>
          <w:szCs w:val="28"/>
        </w:rPr>
        <w:t xml:space="preserve"> to DLMS meter</w:t>
      </w:r>
      <w:r w:rsidR="001A34D1">
        <w:rPr>
          <w:rFonts w:ascii="Times New Roman" w:hAnsi="Times New Roman" w:cs="Times New Roman"/>
          <w:sz w:val="28"/>
          <w:szCs w:val="28"/>
        </w:rPr>
        <w:t>s</w:t>
      </w:r>
      <w:r w:rsidR="00F357DC">
        <w:rPr>
          <w:rFonts w:ascii="Times New Roman" w:hAnsi="Times New Roman" w:cs="Times New Roman"/>
          <w:sz w:val="28"/>
          <w:szCs w:val="28"/>
        </w:rPr>
        <w:t xml:space="preserve">. Therefore, the connection was not checked against defective meter and </w:t>
      </w:r>
      <w:r w:rsidR="00D94ED7">
        <w:rPr>
          <w:rFonts w:ascii="Times New Roman" w:hAnsi="Times New Roman" w:cs="Times New Roman"/>
          <w:sz w:val="28"/>
          <w:szCs w:val="28"/>
        </w:rPr>
        <w:t>MCO</w:t>
      </w:r>
      <w:r w:rsidR="003A095D">
        <w:rPr>
          <w:rFonts w:ascii="Times New Roman" w:hAnsi="Times New Roman" w:cs="Times New Roman"/>
          <w:sz w:val="28"/>
          <w:szCs w:val="28"/>
        </w:rPr>
        <w:t xml:space="preserve"> </w:t>
      </w:r>
      <w:r w:rsidR="00331B99">
        <w:rPr>
          <w:rFonts w:ascii="Times New Roman" w:hAnsi="Times New Roman" w:cs="Times New Roman"/>
          <w:sz w:val="28"/>
          <w:szCs w:val="28"/>
        </w:rPr>
        <w:t>N</w:t>
      </w:r>
      <w:r w:rsidR="00F357DC">
        <w:rPr>
          <w:rFonts w:ascii="Times New Roman" w:hAnsi="Times New Roman" w:cs="Times New Roman"/>
          <w:sz w:val="28"/>
          <w:szCs w:val="28"/>
        </w:rPr>
        <w:t>o. 10000547714 dated 22.06.2019 w</w:t>
      </w:r>
      <w:r w:rsidR="00721BC1">
        <w:rPr>
          <w:rFonts w:ascii="Times New Roman" w:hAnsi="Times New Roman" w:cs="Times New Roman"/>
          <w:sz w:val="28"/>
          <w:szCs w:val="28"/>
        </w:rPr>
        <w:t>as issued with the reason “PSPCL</w:t>
      </w:r>
      <w:r w:rsidR="00F357DC">
        <w:rPr>
          <w:rFonts w:ascii="Times New Roman" w:hAnsi="Times New Roman" w:cs="Times New Roman"/>
          <w:sz w:val="28"/>
          <w:szCs w:val="28"/>
        </w:rPr>
        <w:t xml:space="preserve"> initiated”</w:t>
      </w:r>
      <w:r w:rsidR="00D94ED7">
        <w:rPr>
          <w:rFonts w:ascii="Times New Roman" w:hAnsi="Times New Roman" w:cs="Times New Roman"/>
          <w:sz w:val="28"/>
          <w:szCs w:val="28"/>
        </w:rPr>
        <w:t>.</w:t>
      </w:r>
      <w:r w:rsidR="00F357DC">
        <w:rPr>
          <w:rFonts w:ascii="Times New Roman" w:hAnsi="Times New Roman" w:cs="Times New Roman"/>
          <w:sz w:val="28"/>
          <w:szCs w:val="28"/>
        </w:rPr>
        <w:t xml:space="preserve"> So</w:t>
      </w:r>
      <w:r w:rsidR="003A354C">
        <w:rPr>
          <w:rFonts w:ascii="Times New Roman" w:hAnsi="Times New Roman" w:cs="Times New Roman"/>
          <w:sz w:val="28"/>
          <w:szCs w:val="28"/>
        </w:rPr>
        <w:t>,</w:t>
      </w:r>
      <w:r w:rsidR="00F357DC">
        <w:rPr>
          <w:rFonts w:ascii="Times New Roman" w:hAnsi="Times New Roman" w:cs="Times New Roman"/>
          <w:sz w:val="28"/>
          <w:szCs w:val="28"/>
        </w:rPr>
        <w:t xml:space="preserve"> connected load of </w:t>
      </w:r>
      <w:r w:rsidR="003A354C">
        <w:rPr>
          <w:rFonts w:ascii="Times New Roman" w:hAnsi="Times New Roman" w:cs="Times New Roman"/>
          <w:sz w:val="28"/>
          <w:szCs w:val="28"/>
        </w:rPr>
        <w:t xml:space="preserve">the </w:t>
      </w:r>
      <w:r w:rsidR="00F357DC">
        <w:rPr>
          <w:rFonts w:ascii="Times New Roman" w:hAnsi="Times New Roman" w:cs="Times New Roman"/>
          <w:sz w:val="28"/>
          <w:szCs w:val="28"/>
        </w:rPr>
        <w:t>connection had not been checked. Otherwise also</w:t>
      </w:r>
      <w:r w:rsidR="003A354C">
        <w:rPr>
          <w:rFonts w:ascii="Times New Roman" w:hAnsi="Times New Roman" w:cs="Times New Roman"/>
          <w:sz w:val="28"/>
          <w:szCs w:val="28"/>
        </w:rPr>
        <w:t>,</w:t>
      </w:r>
      <w:r w:rsidR="00F357DC">
        <w:rPr>
          <w:rFonts w:ascii="Times New Roman" w:hAnsi="Times New Roman" w:cs="Times New Roman"/>
          <w:sz w:val="28"/>
          <w:szCs w:val="28"/>
        </w:rPr>
        <w:t xml:space="preserve"> it </w:t>
      </w:r>
      <w:r w:rsidR="00D161C2">
        <w:rPr>
          <w:rFonts w:ascii="Times New Roman" w:hAnsi="Times New Roman" w:cs="Times New Roman"/>
          <w:sz w:val="28"/>
          <w:szCs w:val="28"/>
        </w:rPr>
        <w:t>was</w:t>
      </w:r>
      <w:r w:rsidR="00F357DC">
        <w:rPr>
          <w:rFonts w:ascii="Times New Roman" w:hAnsi="Times New Roman" w:cs="Times New Roman"/>
          <w:sz w:val="28"/>
          <w:szCs w:val="28"/>
        </w:rPr>
        <w:t xml:space="preserve"> being billed under kVAh Tariff (Demand Based) under MS Category.</w:t>
      </w:r>
    </w:p>
    <w:p w:rsidR="009630C1" w:rsidRDefault="006D138F" w:rsidP="00212091">
      <w:pPr>
        <w:pStyle w:val="ListParagraph"/>
        <w:numPr>
          <w:ilvl w:val="0"/>
          <w:numId w:val="28"/>
        </w:numPr>
        <w:spacing w:line="480" w:lineRule="auto"/>
        <w:ind w:left="851" w:hanging="851"/>
        <w:jc w:val="both"/>
        <w:rPr>
          <w:rFonts w:ascii="Times New Roman" w:hAnsi="Times New Roman" w:cs="Times New Roman"/>
          <w:sz w:val="28"/>
          <w:szCs w:val="28"/>
        </w:rPr>
      </w:pPr>
      <w:r>
        <w:rPr>
          <w:rFonts w:ascii="Times New Roman" w:hAnsi="Times New Roman" w:cs="Times New Roman"/>
          <w:sz w:val="28"/>
          <w:szCs w:val="28"/>
        </w:rPr>
        <w:t xml:space="preserve">The </w:t>
      </w:r>
      <w:r w:rsidR="00976490">
        <w:rPr>
          <w:rFonts w:ascii="Times New Roman" w:hAnsi="Times New Roman" w:cs="Times New Roman"/>
          <w:sz w:val="28"/>
          <w:szCs w:val="28"/>
        </w:rPr>
        <w:t xml:space="preserve">consumer had not submitted any intimation </w:t>
      </w:r>
      <w:r w:rsidR="003A354C">
        <w:rPr>
          <w:rFonts w:ascii="Times New Roman" w:hAnsi="Times New Roman" w:cs="Times New Roman"/>
          <w:sz w:val="28"/>
          <w:szCs w:val="28"/>
        </w:rPr>
        <w:t>(as per record) about</w:t>
      </w:r>
      <w:r w:rsidR="00976490">
        <w:rPr>
          <w:rFonts w:ascii="Times New Roman" w:hAnsi="Times New Roman" w:cs="Times New Roman"/>
          <w:sz w:val="28"/>
          <w:szCs w:val="28"/>
        </w:rPr>
        <w:t xml:space="preserve"> transfer of the machinery from one premises to another premises. It cannot be ascertained from reduction of MDI alone that consumer had shifted machinery from one premises to another premises. So</w:t>
      </w:r>
      <w:r w:rsidR="003A354C">
        <w:rPr>
          <w:rFonts w:ascii="Times New Roman" w:hAnsi="Times New Roman" w:cs="Times New Roman"/>
          <w:sz w:val="28"/>
          <w:szCs w:val="28"/>
        </w:rPr>
        <w:t>,</w:t>
      </w:r>
      <w:r w:rsidR="00976490">
        <w:rPr>
          <w:rFonts w:ascii="Times New Roman" w:hAnsi="Times New Roman" w:cs="Times New Roman"/>
          <w:sz w:val="28"/>
          <w:szCs w:val="28"/>
        </w:rPr>
        <w:t xml:space="preserve"> there was no co-relation </w:t>
      </w:r>
      <w:r w:rsidR="00D5517A">
        <w:rPr>
          <w:rFonts w:ascii="Times New Roman" w:hAnsi="Times New Roman" w:cs="Times New Roman"/>
          <w:sz w:val="28"/>
          <w:szCs w:val="28"/>
        </w:rPr>
        <w:t>between the reduction of load/demand at si</w:t>
      </w:r>
      <w:r w:rsidR="00145271">
        <w:rPr>
          <w:rFonts w:ascii="Times New Roman" w:hAnsi="Times New Roman" w:cs="Times New Roman"/>
          <w:sz w:val="28"/>
          <w:szCs w:val="28"/>
        </w:rPr>
        <w:t>t</w:t>
      </w:r>
      <w:r w:rsidR="00D5517A">
        <w:rPr>
          <w:rFonts w:ascii="Times New Roman" w:hAnsi="Times New Roman" w:cs="Times New Roman"/>
          <w:sz w:val="28"/>
          <w:szCs w:val="28"/>
        </w:rPr>
        <w:t>e a</w:t>
      </w:r>
      <w:r w:rsidR="00145271">
        <w:rPr>
          <w:rFonts w:ascii="Times New Roman" w:hAnsi="Times New Roman" w:cs="Times New Roman"/>
          <w:sz w:val="28"/>
          <w:szCs w:val="28"/>
        </w:rPr>
        <w:t>n</w:t>
      </w:r>
      <w:r w:rsidR="00D5517A">
        <w:rPr>
          <w:rFonts w:ascii="Times New Roman" w:hAnsi="Times New Roman" w:cs="Times New Roman"/>
          <w:sz w:val="28"/>
          <w:szCs w:val="28"/>
        </w:rPr>
        <w:t xml:space="preserve">d </w:t>
      </w:r>
      <w:r w:rsidR="00145271">
        <w:rPr>
          <w:rFonts w:ascii="Times New Roman" w:hAnsi="Times New Roman" w:cs="Times New Roman"/>
          <w:sz w:val="28"/>
          <w:szCs w:val="28"/>
        </w:rPr>
        <w:t>low</w:t>
      </w:r>
      <w:r w:rsidR="00D5517A">
        <w:rPr>
          <w:rFonts w:ascii="Times New Roman" w:hAnsi="Times New Roman" w:cs="Times New Roman"/>
          <w:sz w:val="28"/>
          <w:szCs w:val="28"/>
        </w:rPr>
        <w:t xml:space="preserve"> MDI recorded in this case. Therefore</w:t>
      </w:r>
      <w:r w:rsidR="00145271">
        <w:rPr>
          <w:rFonts w:ascii="Times New Roman" w:hAnsi="Times New Roman" w:cs="Times New Roman"/>
          <w:sz w:val="28"/>
          <w:szCs w:val="28"/>
        </w:rPr>
        <w:t>,</w:t>
      </w:r>
      <w:r w:rsidR="00D5517A">
        <w:rPr>
          <w:rFonts w:ascii="Times New Roman" w:hAnsi="Times New Roman" w:cs="Times New Roman"/>
          <w:sz w:val="28"/>
          <w:szCs w:val="28"/>
        </w:rPr>
        <w:t xml:space="preserve"> no benefit of </w:t>
      </w:r>
      <w:r w:rsidR="00145271">
        <w:rPr>
          <w:rFonts w:ascii="Times New Roman" w:hAnsi="Times New Roman" w:cs="Times New Roman"/>
          <w:sz w:val="28"/>
          <w:szCs w:val="28"/>
        </w:rPr>
        <w:t>doubt</w:t>
      </w:r>
      <w:r w:rsidR="00D5517A">
        <w:rPr>
          <w:rFonts w:ascii="Times New Roman" w:hAnsi="Times New Roman" w:cs="Times New Roman"/>
          <w:sz w:val="28"/>
          <w:szCs w:val="28"/>
        </w:rPr>
        <w:t xml:space="preserve"> can be given to the consumer on this pretext.</w:t>
      </w:r>
    </w:p>
    <w:p w:rsidR="009630C1" w:rsidRDefault="009630C1" w:rsidP="00212091">
      <w:pPr>
        <w:pStyle w:val="ListParagraph"/>
        <w:numPr>
          <w:ilvl w:val="0"/>
          <w:numId w:val="28"/>
        </w:numPr>
        <w:spacing w:line="480" w:lineRule="auto"/>
        <w:ind w:left="851" w:hanging="851"/>
        <w:jc w:val="both"/>
        <w:rPr>
          <w:rFonts w:ascii="Times New Roman" w:hAnsi="Times New Roman" w:cs="Times New Roman"/>
          <w:sz w:val="28"/>
          <w:szCs w:val="28"/>
        </w:rPr>
      </w:pPr>
      <w:r>
        <w:rPr>
          <w:rFonts w:ascii="Times New Roman" w:hAnsi="Times New Roman" w:cs="Times New Roman"/>
          <w:sz w:val="28"/>
          <w:szCs w:val="28"/>
        </w:rPr>
        <w:t>The</w:t>
      </w:r>
      <w:r w:rsidR="00736B32">
        <w:rPr>
          <w:rFonts w:ascii="Times New Roman" w:hAnsi="Times New Roman" w:cs="Times New Roman"/>
          <w:sz w:val="28"/>
          <w:szCs w:val="28"/>
        </w:rPr>
        <w:t xml:space="preserve"> period of 2 months was not sufficient in this case to ascertain t</w:t>
      </w:r>
      <w:r w:rsidR="003A354C">
        <w:rPr>
          <w:rFonts w:ascii="Times New Roman" w:hAnsi="Times New Roman" w:cs="Times New Roman"/>
          <w:sz w:val="28"/>
          <w:szCs w:val="28"/>
        </w:rPr>
        <w:t>hat machinery was shifted and consumption</w:t>
      </w:r>
      <w:r w:rsidR="00736B32">
        <w:rPr>
          <w:rFonts w:ascii="Times New Roman" w:hAnsi="Times New Roman" w:cs="Times New Roman"/>
          <w:sz w:val="28"/>
          <w:szCs w:val="28"/>
        </w:rPr>
        <w:t xml:space="preserve"> was low as compared to consumption of 2018. Furthermore, no intimation was received from the consumer in this regard.</w:t>
      </w:r>
    </w:p>
    <w:p w:rsidR="004F1E05" w:rsidRDefault="00297519" w:rsidP="00212091">
      <w:pPr>
        <w:pStyle w:val="ListParagraph"/>
        <w:numPr>
          <w:ilvl w:val="0"/>
          <w:numId w:val="28"/>
        </w:numPr>
        <w:spacing w:line="480" w:lineRule="auto"/>
        <w:ind w:left="851" w:hanging="851"/>
        <w:jc w:val="both"/>
        <w:rPr>
          <w:rFonts w:ascii="Times New Roman" w:hAnsi="Times New Roman" w:cs="Times New Roman"/>
          <w:sz w:val="28"/>
          <w:szCs w:val="28"/>
        </w:rPr>
      </w:pPr>
      <w:r>
        <w:rPr>
          <w:rFonts w:ascii="Times New Roman" w:hAnsi="Times New Roman" w:cs="Times New Roman"/>
          <w:sz w:val="28"/>
          <w:szCs w:val="28"/>
        </w:rPr>
        <w:t>According to above</w:t>
      </w:r>
      <w:r w:rsidR="0044624E">
        <w:rPr>
          <w:rFonts w:ascii="Times New Roman" w:hAnsi="Times New Roman" w:cs="Times New Roman"/>
          <w:sz w:val="28"/>
          <w:szCs w:val="28"/>
        </w:rPr>
        <w:t>,</w:t>
      </w:r>
      <w:r>
        <w:rPr>
          <w:rFonts w:ascii="Times New Roman" w:hAnsi="Times New Roman" w:cs="Times New Roman"/>
          <w:sz w:val="28"/>
          <w:szCs w:val="28"/>
        </w:rPr>
        <w:t xml:space="preserve"> the meter seem</w:t>
      </w:r>
      <w:r w:rsidR="0044624E">
        <w:rPr>
          <w:rFonts w:ascii="Times New Roman" w:hAnsi="Times New Roman" w:cs="Times New Roman"/>
          <w:sz w:val="28"/>
          <w:szCs w:val="28"/>
        </w:rPr>
        <w:t>ed</w:t>
      </w:r>
      <w:r>
        <w:rPr>
          <w:rFonts w:ascii="Times New Roman" w:hAnsi="Times New Roman" w:cs="Times New Roman"/>
          <w:sz w:val="28"/>
          <w:szCs w:val="28"/>
        </w:rPr>
        <w:t xml:space="preserve"> to be defective in 02/2019 pertain</w:t>
      </w:r>
      <w:r w:rsidR="006A0F07">
        <w:rPr>
          <w:rFonts w:ascii="Times New Roman" w:hAnsi="Times New Roman" w:cs="Times New Roman"/>
          <w:sz w:val="28"/>
          <w:szCs w:val="28"/>
        </w:rPr>
        <w:t>ed</w:t>
      </w:r>
      <w:r>
        <w:rPr>
          <w:rFonts w:ascii="Times New Roman" w:hAnsi="Times New Roman" w:cs="Times New Roman"/>
          <w:sz w:val="28"/>
          <w:szCs w:val="28"/>
        </w:rPr>
        <w:t xml:space="preserve"> to low </w:t>
      </w:r>
      <w:r w:rsidR="008E056F">
        <w:rPr>
          <w:rFonts w:ascii="Times New Roman" w:hAnsi="Times New Roman" w:cs="Times New Roman"/>
          <w:sz w:val="28"/>
          <w:szCs w:val="28"/>
        </w:rPr>
        <w:t>consumption</w:t>
      </w:r>
      <w:r>
        <w:rPr>
          <w:rFonts w:ascii="Times New Roman" w:hAnsi="Times New Roman" w:cs="Times New Roman"/>
          <w:sz w:val="28"/>
          <w:szCs w:val="28"/>
        </w:rPr>
        <w:t xml:space="preserve"> and MDI recorded in the </w:t>
      </w:r>
      <w:r>
        <w:rPr>
          <w:rFonts w:ascii="Times New Roman" w:hAnsi="Times New Roman" w:cs="Times New Roman"/>
          <w:sz w:val="28"/>
          <w:szCs w:val="28"/>
        </w:rPr>
        <w:lastRenderedPageBreak/>
        <w:t xml:space="preserve">same month, which was </w:t>
      </w:r>
      <w:r w:rsidR="0044624E">
        <w:rPr>
          <w:rFonts w:ascii="Times New Roman" w:hAnsi="Times New Roman" w:cs="Times New Roman"/>
          <w:sz w:val="28"/>
          <w:szCs w:val="28"/>
        </w:rPr>
        <w:t>justifiable</w:t>
      </w:r>
      <w:r>
        <w:rPr>
          <w:rFonts w:ascii="Times New Roman" w:hAnsi="Times New Roman" w:cs="Times New Roman"/>
          <w:sz w:val="28"/>
          <w:szCs w:val="28"/>
        </w:rPr>
        <w:t xml:space="preserve"> from the reading taken by JE on 05.03.2019.</w:t>
      </w:r>
    </w:p>
    <w:p w:rsidR="00571335" w:rsidRDefault="004F1E05" w:rsidP="00212091">
      <w:pPr>
        <w:pStyle w:val="ListParagraph"/>
        <w:numPr>
          <w:ilvl w:val="0"/>
          <w:numId w:val="28"/>
        </w:numPr>
        <w:spacing w:line="480" w:lineRule="auto"/>
        <w:ind w:left="851" w:hanging="851"/>
        <w:jc w:val="both"/>
        <w:rPr>
          <w:rFonts w:ascii="Times New Roman" w:hAnsi="Times New Roman" w:cs="Times New Roman"/>
          <w:sz w:val="28"/>
          <w:szCs w:val="28"/>
        </w:rPr>
      </w:pPr>
      <w:r>
        <w:rPr>
          <w:rFonts w:ascii="Times New Roman" w:hAnsi="Times New Roman" w:cs="Times New Roman"/>
          <w:sz w:val="28"/>
          <w:szCs w:val="28"/>
        </w:rPr>
        <w:t xml:space="preserve">The </w:t>
      </w:r>
      <w:r w:rsidR="002E4DE2">
        <w:rPr>
          <w:rFonts w:ascii="Times New Roman" w:hAnsi="Times New Roman" w:cs="Times New Roman"/>
          <w:sz w:val="28"/>
          <w:szCs w:val="28"/>
        </w:rPr>
        <w:t>checking</w:t>
      </w:r>
      <w:r w:rsidR="001A34D1">
        <w:rPr>
          <w:rFonts w:ascii="Times New Roman" w:hAnsi="Times New Roman" w:cs="Times New Roman"/>
          <w:sz w:val="28"/>
          <w:szCs w:val="28"/>
        </w:rPr>
        <w:t xml:space="preserve"> was</w:t>
      </w:r>
      <w:r w:rsidR="002E4DE2">
        <w:rPr>
          <w:rFonts w:ascii="Times New Roman" w:hAnsi="Times New Roman" w:cs="Times New Roman"/>
          <w:sz w:val="28"/>
          <w:szCs w:val="28"/>
        </w:rPr>
        <w:t xml:space="preserve"> </w:t>
      </w:r>
      <w:r w:rsidR="007F3AE9">
        <w:rPr>
          <w:rFonts w:ascii="Times New Roman" w:hAnsi="Times New Roman" w:cs="Times New Roman"/>
          <w:sz w:val="28"/>
          <w:szCs w:val="28"/>
        </w:rPr>
        <w:t xml:space="preserve">done </w:t>
      </w:r>
      <w:r w:rsidR="00D01CDA">
        <w:rPr>
          <w:rFonts w:ascii="Times New Roman" w:hAnsi="Times New Roman" w:cs="Times New Roman"/>
          <w:sz w:val="28"/>
          <w:szCs w:val="28"/>
        </w:rPr>
        <w:t>by Sr. Xen/MMTS-2, Phagwara to r</w:t>
      </w:r>
      <w:r w:rsidR="007F3AE9">
        <w:rPr>
          <w:rFonts w:ascii="Times New Roman" w:hAnsi="Times New Roman" w:cs="Times New Roman"/>
          <w:sz w:val="28"/>
          <w:szCs w:val="28"/>
        </w:rPr>
        <w:t>eplace NON DLMS meter wh</w:t>
      </w:r>
      <w:r w:rsidR="00854951">
        <w:rPr>
          <w:rFonts w:ascii="Times New Roman" w:hAnsi="Times New Roman" w:cs="Times New Roman"/>
          <w:sz w:val="28"/>
          <w:szCs w:val="28"/>
        </w:rPr>
        <w:t>ose</w:t>
      </w:r>
      <w:r w:rsidR="007F3AE9">
        <w:rPr>
          <w:rFonts w:ascii="Times New Roman" w:hAnsi="Times New Roman" w:cs="Times New Roman"/>
          <w:sz w:val="28"/>
          <w:szCs w:val="28"/>
        </w:rPr>
        <w:t xml:space="preserve"> display </w:t>
      </w:r>
      <w:r w:rsidR="00854951">
        <w:rPr>
          <w:rFonts w:ascii="Times New Roman" w:hAnsi="Times New Roman" w:cs="Times New Roman"/>
          <w:sz w:val="28"/>
          <w:szCs w:val="28"/>
        </w:rPr>
        <w:t xml:space="preserve">was found </w:t>
      </w:r>
      <w:r w:rsidR="007F3AE9">
        <w:rPr>
          <w:rFonts w:ascii="Times New Roman" w:hAnsi="Times New Roman" w:cs="Times New Roman"/>
          <w:sz w:val="28"/>
          <w:szCs w:val="28"/>
        </w:rPr>
        <w:t>defective while checking. So</w:t>
      </w:r>
      <w:r w:rsidR="00D01CDA">
        <w:rPr>
          <w:rFonts w:ascii="Times New Roman" w:hAnsi="Times New Roman" w:cs="Times New Roman"/>
          <w:sz w:val="28"/>
          <w:szCs w:val="28"/>
        </w:rPr>
        <w:t>,</w:t>
      </w:r>
      <w:r w:rsidR="007F3AE9">
        <w:rPr>
          <w:rFonts w:ascii="Times New Roman" w:hAnsi="Times New Roman" w:cs="Times New Roman"/>
          <w:sz w:val="28"/>
          <w:szCs w:val="28"/>
        </w:rPr>
        <w:t xml:space="preserve"> data could not be downloaded and </w:t>
      </w:r>
      <w:r w:rsidR="009D07D3">
        <w:rPr>
          <w:rFonts w:ascii="Times New Roman" w:hAnsi="Times New Roman" w:cs="Times New Roman"/>
          <w:sz w:val="28"/>
          <w:szCs w:val="28"/>
        </w:rPr>
        <w:t xml:space="preserve">Non DLMS </w:t>
      </w:r>
      <w:r w:rsidR="007F3AE9">
        <w:rPr>
          <w:rFonts w:ascii="Times New Roman" w:hAnsi="Times New Roman" w:cs="Times New Roman"/>
          <w:sz w:val="28"/>
          <w:szCs w:val="28"/>
        </w:rPr>
        <w:t>meter was replaced with DLMS meter.</w:t>
      </w:r>
    </w:p>
    <w:p w:rsidR="008B3D53" w:rsidRDefault="008B3D53" w:rsidP="00212091">
      <w:pPr>
        <w:pStyle w:val="ListParagraph"/>
        <w:numPr>
          <w:ilvl w:val="0"/>
          <w:numId w:val="28"/>
        </w:numPr>
        <w:spacing w:line="480" w:lineRule="auto"/>
        <w:ind w:left="851" w:hanging="851"/>
        <w:jc w:val="both"/>
        <w:rPr>
          <w:rFonts w:ascii="Times New Roman" w:hAnsi="Times New Roman" w:cs="Times New Roman"/>
          <w:sz w:val="28"/>
          <w:szCs w:val="28"/>
        </w:rPr>
      </w:pPr>
      <w:r>
        <w:rPr>
          <w:rFonts w:ascii="Times New Roman" w:hAnsi="Times New Roman" w:cs="Times New Roman"/>
          <w:sz w:val="28"/>
          <w:szCs w:val="28"/>
        </w:rPr>
        <w:t xml:space="preserve">As </w:t>
      </w:r>
      <w:r w:rsidR="007E042C">
        <w:rPr>
          <w:rFonts w:ascii="Times New Roman" w:hAnsi="Times New Roman" w:cs="Times New Roman"/>
          <w:sz w:val="28"/>
          <w:szCs w:val="28"/>
        </w:rPr>
        <w:t>in</w:t>
      </w:r>
      <w:r>
        <w:rPr>
          <w:rFonts w:ascii="Times New Roman" w:hAnsi="Times New Roman" w:cs="Times New Roman"/>
          <w:sz w:val="28"/>
          <w:szCs w:val="28"/>
        </w:rPr>
        <w:t>quired from ME Lab. Ludhiana</w:t>
      </w:r>
      <w:r w:rsidR="00D01CDA">
        <w:rPr>
          <w:rFonts w:ascii="Times New Roman" w:hAnsi="Times New Roman" w:cs="Times New Roman"/>
          <w:sz w:val="28"/>
          <w:szCs w:val="28"/>
        </w:rPr>
        <w:t>,</w:t>
      </w:r>
      <w:r>
        <w:rPr>
          <w:rFonts w:ascii="Times New Roman" w:hAnsi="Times New Roman" w:cs="Times New Roman"/>
          <w:sz w:val="28"/>
          <w:szCs w:val="28"/>
        </w:rPr>
        <w:t xml:space="preserve"> meter had been surveyed off/dismantled by</w:t>
      </w:r>
      <w:r w:rsidR="001A34D1">
        <w:rPr>
          <w:rFonts w:ascii="Times New Roman" w:hAnsi="Times New Roman" w:cs="Times New Roman"/>
          <w:sz w:val="28"/>
          <w:szCs w:val="28"/>
        </w:rPr>
        <w:t xml:space="preserve"> the</w:t>
      </w:r>
      <w:r>
        <w:rPr>
          <w:rFonts w:ascii="Times New Roman" w:hAnsi="Times New Roman" w:cs="Times New Roman"/>
          <w:sz w:val="28"/>
          <w:szCs w:val="28"/>
        </w:rPr>
        <w:t xml:space="preserve"> concern</w:t>
      </w:r>
      <w:r w:rsidR="00D01CDA">
        <w:rPr>
          <w:rFonts w:ascii="Times New Roman" w:hAnsi="Times New Roman" w:cs="Times New Roman"/>
          <w:sz w:val="28"/>
          <w:szCs w:val="28"/>
        </w:rPr>
        <w:t>ed</w:t>
      </w:r>
      <w:r>
        <w:rPr>
          <w:rFonts w:ascii="Times New Roman" w:hAnsi="Times New Roman" w:cs="Times New Roman"/>
          <w:sz w:val="28"/>
          <w:szCs w:val="28"/>
        </w:rPr>
        <w:t xml:space="preserve"> office as per the regulations of PSPCL.</w:t>
      </w:r>
    </w:p>
    <w:p w:rsidR="009311A6" w:rsidRDefault="00D01CDA" w:rsidP="00212091">
      <w:pPr>
        <w:pStyle w:val="ListParagraph"/>
        <w:numPr>
          <w:ilvl w:val="0"/>
          <w:numId w:val="28"/>
        </w:numPr>
        <w:spacing w:line="480" w:lineRule="auto"/>
        <w:ind w:left="851" w:hanging="851"/>
        <w:jc w:val="both"/>
        <w:rPr>
          <w:rFonts w:ascii="Times New Roman" w:hAnsi="Times New Roman" w:cs="Times New Roman"/>
          <w:sz w:val="28"/>
          <w:szCs w:val="28"/>
        </w:rPr>
      </w:pPr>
      <w:r>
        <w:rPr>
          <w:rFonts w:ascii="Times New Roman" w:hAnsi="Times New Roman" w:cs="Times New Roman"/>
          <w:sz w:val="28"/>
          <w:szCs w:val="28"/>
        </w:rPr>
        <w:t>The a</w:t>
      </w:r>
      <w:r w:rsidR="009311A6">
        <w:rPr>
          <w:rFonts w:ascii="Times New Roman" w:hAnsi="Times New Roman" w:cs="Times New Roman"/>
          <w:sz w:val="28"/>
          <w:szCs w:val="28"/>
        </w:rPr>
        <w:t xml:space="preserve">mount </w:t>
      </w:r>
      <w:r>
        <w:rPr>
          <w:rFonts w:ascii="Times New Roman" w:hAnsi="Times New Roman" w:cs="Times New Roman"/>
          <w:sz w:val="28"/>
          <w:szCs w:val="28"/>
        </w:rPr>
        <w:t>c</w:t>
      </w:r>
      <w:r w:rsidR="009311A6">
        <w:rPr>
          <w:rFonts w:ascii="Times New Roman" w:hAnsi="Times New Roman" w:cs="Times New Roman"/>
          <w:sz w:val="28"/>
          <w:szCs w:val="28"/>
        </w:rPr>
        <w:t xml:space="preserve">alculated net of Govt. Subsidy </w:t>
      </w:r>
      <w:r>
        <w:rPr>
          <w:rFonts w:ascii="Times New Roman" w:hAnsi="Times New Roman" w:cs="Times New Roman"/>
          <w:sz w:val="28"/>
          <w:szCs w:val="28"/>
        </w:rPr>
        <w:t>w</w:t>
      </w:r>
      <w:r w:rsidR="009311A6">
        <w:rPr>
          <w:rFonts w:ascii="Times New Roman" w:hAnsi="Times New Roman" w:cs="Times New Roman"/>
          <w:sz w:val="28"/>
          <w:szCs w:val="28"/>
        </w:rPr>
        <w:t>as</w:t>
      </w:r>
      <w:r>
        <w:rPr>
          <w:rFonts w:ascii="Times New Roman" w:hAnsi="Times New Roman" w:cs="Times New Roman"/>
          <w:sz w:val="28"/>
          <w:szCs w:val="28"/>
        </w:rPr>
        <w:t xml:space="preserve"> as</w:t>
      </w:r>
      <w:r w:rsidR="009311A6">
        <w:rPr>
          <w:rFonts w:ascii="Times New Roman" w:hAnsi="Times New Roman" w:cs="Times New Roman"/>
          <w:sz w:val="28"/>
          <w:szCs w:val="28"/>
        </w:rPr>
        <w:t xml:space="preserve"> under:</w:t>
      </w:r>
    </w:p>
    <w:tbl>
      <w:tblPr>
        <w:tblStyle w:val="TableGrid"/>
        <w:tblW w:w="0" w:type="auto"/>
        <w:tblInd w:w="959" w:type="dxa"/>
        <w:tblLook w:val="04A0"/>
      </w:tblPr>
      <w:tblGrid>
        <w:gridCol w:w="4111"/>
        <w:gridCol w:w="1138"/>
        <w:gridCol w:w="848"/>
        <w:gridCol w:w="1132"/>
      </w:tblGrid>
      <w:tr w:rsidR="00DC10C9" w:rsidTr="005C5C56">
        <w:tc>
          <w:tcPr>
            <w:tcW w:w="4111" w:type="dxa"/>
          </w:tcPr>
          <w:p w:rsidR="001B113A" w:rsidRPr="005C5C56" w:rsidRDefault="00DC10C9" w:rsidP="00C73F65">
            <w:pPr>
              <w:pStyle w:val="ListParagraph"/>
              <w:ind w:left="0"/>
              <w:jc w:val="both"/>
              <w:rPr>
                <w:rFonts w:ascii="Times New Roman" w:hAnsi="Times New Roman" w:cs="Times New Roman"/>
                <w:sz w:val="24"/>
                <w:szCs w:val="24"/>
              </w:rPr>
            </w:pPr>
            <w:r w:rsidRPr="005C5C56">
              <w:rPr>
                <w:rFonts w:ascii="Times New Roman" w:hAnsi="Times New Roman" w:cs="Times New Roman"/>
                <w:sz w:val="24"/>
                <w:szCs w:val="24"/>
              </w:rPr>
              <w:t xml:space="preserve">Particulars </w:t>
            </w:r>
          </w:p>
        </w:tc>
        <w:tc>
          <w:tcPr>
            <w:tcW w:w="1138" w:type="dxa"/>
          </w:tcPr>
          <w:p w:rsidR="001B113A" w:rsidRPr="005C5C56" w:rsidRDefault="00DC10C9" w:rsidP="00C73F65">
            <w:pPr>
              <w:pStyle w:val="ListParagraph"/>
              <w:ind w:left="0"/>
              <w:jc w:val="both"/>
              <w:rPr>
                <w:rFonts w:ascii="Times New Roman" w:hAnsi="Times New Roman" w:cs="Times New Roman"/>
                <w:sz w:val="24"/>
                <w:szCs w:val="24"/>
              </w:rPr>
            </w:pPr>
            <w:r w:rsidRPr="005C5C56">
              <w:rPr>
                <w:rFonts w:ascii="Times New Roman" w:hAnsi="Times New Roman" w:cs="Times New Roman"/>
                <w:sz w:val="24"/>
                <w:szCs w:val="24"/>
              </w:rPr>
              <w:t>Units</w:t>
            </w:r>
          </w:p>
        </w:tc>
        <w:tc>
          <w:tcPr>
            <w:tcW w:w="848" w:type="dxa"/>
          </w:tcPr>
          <w:p w:rsidR="001B113A" w:rsidRPr="005C5C56" w:rsidRDefault="00DC10C9" w:rsidP="00C73F65">
            <w:pPr>
              <w:pStyle w:val="ListParagraph"/>
              <w:ind w:left="0"/>
              <w:jc w:val="both"/>
              <w:rPr>
                <w:rFonts w:ascii="Times New Roman" w:hAnsi="Times New Roman" w:cs="Times New Roman"/>
                <w:sz w:val="24"/>
                <w:szCs w:val="24"/>
              </w:rPr>
            </w:pPr>
            <w:r w:rsidRPr="005C5C56">
              <w:rPr>
                <w:rFonts w:ascii="Times New Roman" w:hAnsi="Times New Roman" w:cs="Times New Roman"/>
                <w:sz w:val="24"/>
                <w:szCs w:val="24"/>
              </w:rPr>
              <w:t>Rate</w:t>
            </w:r>
          </w:p>
        </w:tc>
        <w:tc>
          <w:tcPr>
            <w:tcW w:w="1132" w:type="dxa"/>
          </w:tcPr>
          <w:p w:rsidR="001B113A" w:rsidRPr="005C5C56" w:rsidRDefault="00DC10C9" w:rsidP="00C73F65">
            <w:pPr>
              <w:pStyle w:val="ListParagraph"/>
              <w:ind w:left="0"/>
              <w:jc w:val="both"/>
              <w:rPr>
                <w:rFonts w:ascii="Times New Roman" w:hAnsi="Times New Roman" w:cs="Times New Roman"/>
                <w:sz w:val="24"/>
                <w:szCs w:val="24"/>
              </w:rPr>
            </w:pPr>
            <w:r w:rsidRPr="005C5C56">
              <w:rPr>
                <w:rFonts w:ascii="Times New Roman" w:hAnsi="Times New Roman" w:cs="Times New Roman"/>
                <w:sz w:val="24"/>
                <w:szCs w:val="24"/>
              </w:rPr>
              <w:t>Amount</w:t>
            </w:r>
          </w:p>
        </w:tc>
      </w:tr>
      <w:tr w:rsidR="00CC2A3F" w:rsidTr="005C5C56">
        <w:tc>
          <w:tcPr>
            <w:tcW w:w="4111" w:type="dxa"/>
          </w:tcPr>
          <w:p w:rsidR="00CC2A3F" w:rsidRPr="005C5C56" w:rsidRDefault="00CC2A3F" w:rsidP="00C73F65">
            <w:pPr>
              <w:pStyle w:val="ListParagraph"/>
              <w:ind w:left="0"/>
              <w:jc w:val="both"/>
              <w:rPr>
                <w:rFonts w:ascii="Times New Roman" w:hAnsi="Times New Roman" w:cs="Times New Roman"/>
                <w:sz w:val="24"/>
                <w:szCs w:val="24"/>
              </w:rPr>
            </w:pPr>
          </w:p>
        </w:tc>
        <w:tc>
          <w:tcPr>
            <w:tcW w:w="1138" w:type="dxa"/>
            <w:vMerge w:val="restart"/>
          </w:tcPr>
          <w:p w:rsidR="00CC2A3F" w:rsidRPr="005C5C56" w:rsidRDefault="00CC2A3F" w:rsidP="00C73F65">
            <w:pPr>
              <w:pStyle w:val="ListParagraph"/>
              <w:ind w:left="0"/>
              <w:jc w:val="both"/>
              <w:rPr>
                <w:rFonts w:ascii="Times New Roman" w:hAnsi="Times New Roman" w:cs="Times New Roman"/>
                <w:sz w:val="24"/>
                <w:szCs w:val="24"/>
              </w:rPr>
            </w:pPr>
            <w:r w:rsidRPr="005C5C56">
              <w:rPr>
                <w:rFonts w:ascii="Times New Roman" w:hAnsi="Times New Roman" w:cs="Times New Roman"/>
                <w:sz w:val="24"/>
                <w:szCs w:val="24"/>
              </w:rPr>
              <w:t>50044</w:t>
            </w:r>
          </w:p>
        </w:tc>
        <w:tc>
          <w:tcPr>
            <w:tcW w:w="848" w:type="dxa"/>
          </w:tcPr>
          <w:p w:rsidR="00CC2A3F" w:rsidRPr="005C5C56" w:rsidRDefault="00CC2A3F" w:rsidP="00C73F65">
            <w:pPr>
              <w:pStyle w:val="ListParagraph"/>
              <w:ind w:left="0"/>
              <w:jc w:val="both"/>
              <w:rPr>
                <w:rFonts w:ascii="Times New Roman" w:hAnsi="Times New Roman" w:cs="Times New Roman"/>
                <w:sz w:val="24"/>
                <w:szCs w:val="24"/>
              </w:rPr>
            </w:pPr>
            <w:r w:rsidRPr="005C5C56">
              <w:rPr>
                <w:rFonts w:ascii="Times New Roman" w:hAnsi="Times New Roman" w:cs="Times New Roman"/>
                <w:sz w:val="24"/>
                <w:szCs w:val="24"/>
              </w:rPr>
              <w:t>5.80</w:t>
            </w:r>
          </w:p>
        </w:tc>
        <w:tc>
          <w:tcPr>
            <w:tcW w:w="1132" w:type="dxa"/>
          </w:tcPr>
          <w:p w:rsidR="00CC2A3F" w:rsidRPr="005C5C56" w:rsidRDefault="00CC2A3F" w:rsidP="00C73F65">
            <w:pPr>
              <w:pStyle w:val="ListParagraph"/>
              <w:ind w:left="0"/>
              <w:jc w:val="both"/>
              <w:rPr>
                <w:rFonts w:ascii="Times New Roman" w:hAnsi="Times New Roman" w:cs="Times New Roman"/>
                <w:sz w:val="24"/>
                <w:szCs w:val="24"/>
              </w:rPr>
            </w:pPr>
            <w:r w:rsidRPr="005C5C56">
              <w:rPr>
                <w:rFonts w:ascii="Times New Roman" w:hAnsi="Times New Roman" w:cs="Times New Roman"/>
                <w:sz w:val="24"/>
                <w:szCs w:val="24"/>
              </w:rPr>
              <w:t>290255</w:t>
            </w:r>
          </w:p>
        </w:tc>
      </w:tr>
      <w:tr w:rsidR="00CC2A3F" w:rsidTr="005C5C56">
        <w:tc>
          <w:tcPr>
            <w:tcW w:w="4111" w:type="dxa"/>
          </w:tcPr>
          <w:p w:rsidR="00CC2A3F" w:rsidRPr="005C5C56" w:rsidRDefault="00CC2A3F" w:rsidP="00C73F65">
            <w:pPr>
              <w:pStyle w:val="ListParagraph"/>
              <w:ind w:left="0"/>
              <w:jc w:val="both"/>
              <w:rPr>
                <w:rFonts w:ascii="Times New Roman" w:hAnsi="Times New Roman" w:cs="Times New Roman"/>
                <w:sz w:val="24"/>
                <w:szCs w:val="24"/>
              </w:rPr>
            </w:pPr>
            <w:r w:rsidRPr="005C5C56">
              <w:rPr>
                <w:rFonts w:ascii="Times New Roman" w:hAnsi="Times New Roman" w:cs="Times New Roman"/>
                <w:sz w:val="24"/>
                <w:szCs w:val="24"/>
              </w:rPr>
              <w:t>Less : Govt. Subsidy</w:t>
            </w:r>
          </w:p>
        </w:tc>
        <w:tc>
          <w:tcPr>
            <w:tcW w:w="1138" w:type="dxa"/>
            <w:vMerge/>
          </w:tcPr>
          <w:p w:rsidR="00CC2A3F" w:rsidRPr="005C5C56" w:rsidRDefault="00CC2A3F" w:rsidP="00C73F65">
            <w:pPr>
              <w:pStyle w:val="ListParagraph"/>
              <w:ind w:left="0"/>
              <w:jc w:val="both"/>
              <w:rPr>
                <w:rFonts w:ascii="Times New Roman" w:hAnsi="Times New Roman" w:cs="Times New Roman"/>
                <w:sz w:val="24"/>
                <w:szCs w:val="24"/>
              </w:rPr>
            </w:pPr>
          </w:p>
        </w:tc>
        <w:tc>
          <w:tcPr>
            <w:tcW w:w="848" w:type="dxa"/>
          </w:tcPr>
          <w:p w:rsidR="00CC2A3F" w:rsidRPr="005C5C56" w:rsidRDefault="00CC2A3F" w:rsidP="00C73F65">
            <w:pPr>
              <w:pStyle w:val="ListParagraph"/>
              <w:ind w:left="0"/>
              <w:jc w:val="both"/>
              <w:rPr>
                <w:rFonts w:ascii="Times New Roman" w:hAnsi="Times New Roman" w:cs="Times New Roman"/>
                <w:sz w:val="24"/>
                <w:szCs w:val="24"/>
              </w:rPr>
            </w:pPr>
            <w:r w:rsidRPr="005C5C56">
              <w:rPr>
                <w:rFonts w:ascii="Times New Roman" w:hAnsi="Times New Roman" w:cs="Times New Roman"/>
                <w:sz w:val="24"/>
                <w:szCs w:val="24"/>
              </w:rPr>
              <w:t>0.80</w:t>
            </w:r>
          </w:p>
        </w:tc>
        <w:tc>
          <w:tcPr>
            <w:tcW w:w="1132" w:type="dxa"/>
          </w:tcPr>
          <w:p w:rsidR="00CC2A3F" w:rsidRPr="005C5C56" w:rsidRDefault="00CC2A3F" w:rsidP="00C73F65">
            <w:pPr>
              <w:pStyle w:val="ListParagraph"/>
              <w:ind w:left="0"/>
              <w:jc w:val="both"/>
              <w:rPr>
                <w:rFonts w:ascii="Times New Roman" w:hAnsi="Times New Roman" w:cs="Times New Roman"/>
                <w:sz w:val="24"/>
                <w:szCs w:val="24"/>
              </w:rPr>
            </w:pPr>
            <w:r w:rsidRPr="005C5C56">
              <w:rPr>
                <w:rFonts w:ascii="Times New Roman" w:hAnsi="Times New Roman" w:cs="Times New Roman"/>
                <w:sz w:val="24"/>
                <w:szCs w:val="24"/>
              </w:rPr>
              <w:t>-40035</w:t>
            </w:r>
          </w:p>
        </w:tc>
      </w:tr>
      <w:tr w:rsidR="00DC10C9" w:rsidTr="005C5C56">
        <w:tc>
          <w:tcPr>
            <w:tcW w:w="4111" w:type="dxa"/>
          </w:tcPr>
          <w:p w:rsidR="001B113A" w:rsidRPr="005C5C56" w:rsidRDefault="00045044" w:rsidP="00C73F65">
            <w:pPr>
              <w:pStyle w:val="ListParagraph"/>
              <w:ind w:left="0"/>
              <w:jc w:val="both"/>
              <w:rPr>
                <w:rFonts w:ascii="Times New Roman" w:hAnsi="Times New Roman" w:cs="Times New Roman"/>
                <w:sz w:val="24"/>
                <w:szCs w:val="24"/>
              </w:rPr>
            </w:pPr>
            <w:r w:rsidRPr="005C5C56">
              <w:rPr>
                <w:rFonts w:ascii="Times New Roman" w:hAnsi="Times New Roman" w:cs="Times New Roman"/>
                <w:sz w:val="24"/>
                <w:szCs w:val="24"/>
              </w:rPr>
              <w:t xml:space="preserve">Amount to be charged </w:t>
            </w:r>
          </w:p>
        </w:tc>
        <w:tc>
          <w:tcPr>
            <w:tcW w:w="1138" w:type="dxa"/>
          </w:tcPr>
          <w:p w:rsidR="001B113A" w:rsidRPr="005C5C56" w:rsidRDefault="001B113A" w:rsidP="00C73F65">
            <w:pPr>
              <w:pStyle w:val="ListParagraph"/>
              <w:ind w:left="0"/>
              <w:jc w:val="both"/>
              <w:rPr>
                <w:rFonts w:ascii="Times New Roman" w:hAnsi="Times New Roman" w:cs="Times New Roman"/>
                <w:sz w:val="24"/>
                <w:szCs w:val="24"/>
              </w:rPr>
            </w:pPr>
          </w:p>
        </w:tc>
        <w:tc>
          <w:tcPr>
            <w:tcW w:w="848" w:type="dxa"/>
          </w:tcPr>
          <w:p w:rsidR="001B113A" w:rsidRPr="005C5C56" w:rsidRDefault="001B113A" w:rsidP="00C73F65">
            <w:pPr>
              <w:pStyle w:val="ListParagraph"/>
              <w:ind w:left="0"/>
              <w:jc w:val="both"/>
              <w:rPr>
                <w:rFonts w:ascii="Times New Roman" w:hAnsi="Times New Roman" w:cs="Times New Roman"/>
                <w:sz w:val="24"/>
                <w:szCs w:val="24"/>
              </w:rPr>
            </w:pPr>
          </w:p>
        </w:tc>
        <w:tc>
          <w:tcPr>
            <w:tcW w:w="1132" w:type="dxa"/>
          </w:tcPr>
          <w:p w:rsidR="001B113A" w:rsidRPr="005C5C56" w:rsidRDefault="00CC2A3F" w:rsidP="00C73F65">
            <w:pPr>
              <w:pStyle w:val="ListParagraph"/>
              <w:ind w:left="0"/>
              <w:jc w:val="both"/>
              <w:rPr>
                <w:rFonts w:ascii="Times New Roman" w:hAnsi="Times New Roman" w:cs="Times New Roman"/>
                <w:sz w:val="24"/>
                <w:szCs w:val="24"/>
              </w:rPr>
            </w:pPr>
            <w:r w:rsidRPr="005C5C56">
              <w:rPr>
                <w:rFonts w:ascii="Times New Roman" w:hAnsi="Times New Roman" w:cs="Times New Roman"/>
                <w:sz w:val="24"/>
                <w:szCs w:val="24"/>
              </w:rPr>
              <w:t>250220</w:t>
            </w:r>
          </w:p>
        </w:tc>
      </w:tr>
      <w:tr w:rsidR="00DC10C9" w:rsidTr="005C5C56">
        <w:tc>
          <w:tcPr>
            <w:tcW w:w="4111" w:type="dxa"/>
          </w:tcPr>
          <w:p w:rsidR="001B113A" w:rsidRPr="005C5C56" w:rsidRDefault="001B113A" w:rsidP="00C73F65">
            <w:pPr>
              <w:pStyle w:val="ListParagraph"/>
              <w:ind w:left="0"/>
              <w:jc w:val="both"/>
              <w:rPr>
                <w:rFonts w:ascii="Times New Roman" w:hAnsi="Times New Roman" w:cs="Times New Roman"/>
                <w:sz w:val="24"/>
                <w:szCs w:val="24"/>
              </w:rPr>
            </w:pPr>
          </w:p>
        </w:tc>
        <w:tc>
          <w:tcPr>
            <w:tcW w:w="1138" w:type="dxa"/>
          </w:tcPr>
          <w:p w:rsidR="001B113A" w:rsidRPr="005C5C56" w:rsidRDefault="001B113A" w:rsidP="00C73F65">
            <w:pPr>
              <w:pStyle w:val="ListParagraph"/>
              <w:ind w:left="0"/>
              <w:jc w:val="both"/>
              <w:rPr>
                <w:rFonts w:ascii="Times New Roman" w:hAnsi="Times New Roman" w:cs="Times New Roman"/>
                <w:sz w:val="24"/>
                <w:szCs w:val="24"/>
              </w:rPr>
            </w:pPr>
          </w:p>
        </w:tc>
        <w:tc>
          <w:tcPr>
            <w:tcW w:w="848" w:type="dxa"/>
          </w:tcPr>
          <w:p w:rsidR="001B113A" w:rsidRPr="005C5C56" w:rsidRDefault="001B113A" w:rsidP="00C73F65">
            <w:pPr>
              <w:pStyle w:val="ListParagraph"/>
              <w:ind w:left="0"/>
              <w:jc w:val="both"/>
              <w:rPr>
                <w:rFonts w:ascii="Times New Roman" w:hAnsi="Times New Roman" w:cs="Times New Roman"/>
                <w:sz w:val="24"/>
                <w:szCs w:val="24"/>
              </w:rPr>
            </w:pPr>
          </w:p>
        </w:tc>
        <w:tc>
          <w:tcPr>
            <w:tcW w:w="1132" w:type="dxa"/>
          </w:tcPr>
          <w:p w:rsidR="001B113A" w:rsidRPr="005C5C56" w:rsidRDefault="001B113A" w:rsidP="00C73F65">
            <w:pPr>
              <w:pStyle w:val="ListParagraph"/>
              <w:ind w:left="0"/>
              <w:jc w:val="both"/>
              <w:rPr>
                <w:rFonts w:ascii="Times New Roman" w:hAnsi="Times New Roman" w:cs="Times New Roman"/>
                <w:sz w:val="24"/>
                <w:szCs w:val="24"/>
              </w:rPr>
            </w:pPr>
          </w:p>
        </w:tc>
      </w:tr>
      <w:tr w:rsidR="00DC10C9" w:rsidTr="005C5C56">
        <w:tc>
          <w:tcPr>
            <w:tcW w:w="4111" w:type="dxa"/>
          </w:tcPr>
          <w:p w:rsidR="001B113A" w:rsidRPr="005C5C56" w:rsidRDefault="00045044" w:rsidP="00C73F65">
            <w:pPr>
              <w:pStyle w:val="ListParagraph"/>
              <w:ind w:left="0"/>
              <w:jc w:val="both"/>
              <w:rPr>
                <w:rFonts w:ascii="Times New Roman" w:hAnsi="Times New Roman" w:cs="Times New Roman"/>
                <w:sz w:val="24"/>
                <w:szCs w:val="24"/>
              </w:rPr>
            </w:pPr>
            <w:r w:rsidRPr="005C5C56">
              <w:rPr>
                <w:rFonts w:ascii="Times New Roman" w:hAnsi="Times New Roman" w:cs="Times New Roman"/>
                <w:sz w:val="24"/>
                <w:szCs w:val="24"/>
              </w:rPr>
              <w:t>Taxes@ 20%</w:t>
            </w:r>
          </w:p>
        </w:tc>
        <w:tc>
          <w:tcPr>
            <w:tcW w:w="1138" w:type="dxa"/>
          </w:tcPr>
          <w:p w:rsidR="001B113A" w:rsidRPr="005C5C56" w:rsidRDefault="001B113A" w:rsidP="00C73F65">
            <w:pPr>
              <w:pStyle w:val="ListParagraph"/>
              <w:ind w:left="0"/>
              <w:jc w:val="both"/>
              <w:rPr>
                <w:rFonts w:ascii="Times New Roman" w:hAnsi="Times New Roman" w:cs="Times New Roman"/>
                <w:sz w:val="24"/>
                <w:szCs w:val="24"/>
              </w:rPr>
            </w:pPr>
          </w:p>
        </w:tc>
        <w:tc>
          <w:tcPr>
            <w:tcW w:w="848" w:type="dxa"/>
          </w:tcPr>
          <w:p w:rsidR="001B113A" w:rsidRPr="005C5C56" w:rsidRDefault="001B113A" w:rsidP="00C73F65">
            <w:pPr>
              <w:pStyle w:val="ListParagraph"/>
              <w:ind w:left="0"/>
              <w:jc w:val="both"/>
              <w:rPr>
                <w:rFonts w:ascii="Times New Roman" w:hAnsi="Times New Roman" w:cs="Times New Roman"/>
                <w:sz w:val="24"/>
                <w:szCs w:val="24"/>
              </w:rPr>
            </w:pPr>
          </w:p>
        </w:tc>
        <w:tc>
          <w:tcPr>
            <w:tcW w:w="1132" w:type="dxa"/>
          </w:tcPr>
          <w:p w:rsidR="001B113A" w:rsidRPr="005C5C56" w:rsidRDefault="00CC2A3F" w:rsidP="00C73F65">
            <w:pPr>
              <w:pStyle w:val="ListParagraph"/>
              <w:ind w:left="0"/>
              <w:jc w:val="both"/>
              <w:rPr>
                <w:rFonts w:ascii="Times New Roman" w:hAnsi="Times New Roman" w:cs="Times New Roman"/>
                <w:sz w:val="24"/>
                <w:szCs w:val="24"/>
              </w:rPr>
            </w:pPr>
            <w:r w:rsidRPr="005C5C56">
              <w:rPr>
                <w:rFonts w:ascii="Times New Roman" w:hAnsi="Times New Roman" w:cs="Times New Roman"/>
                <w:sz w:val="24"/>
                <w:szCs w:val="24"/>
              </w:rPr>
              <w:t>50044</w:t>
            </w:r>
          </w:p>
        </w:tc>
      </w:tr>
      <w:tr w:rsidR="00DC10C9" w:rsidTr="005C5C56">
        <w:tc>
          <w:tcPr>
            <w:tcW w:w="4111" w:type="dxa"/>
          </w:tcPr>
          <w:p w:rsidR="001B113A" w:rsidRPr="005C5C56" w:rsidRDefault="00045044" w:rsidP="00C73F65">
            <w:pPr>
              <w:pStyle w:val="ListParagraph"/>
              <w:ind w:left="0"/>
              <w:jc w:val="both"/>
              <w:rPr>
                <w:rFonts w:ascii="Times New Roman" w:hAnsi="Times New Roman" w:cs="Times New Roman"/>
                <w:sz w:val="24"/>
                <w:szCs w:val="24"/>
              </w:rPr>
            </w:pPr>
            <w:r w:rsidRPr="005C5C56">
              <w:rPr>
                <w:rFonts w:ascii="Times New Roman" w:hAnsi="Times New Roman" w:cs="Times New Roman"/>
                <w:sz w:val="24"/>
                <w:szCs w:val="24"/>
              </w:rPr>
              <w:t>Amount Recoverabl</w:t>
            </w:r>
            <w:r w:rsidR="00320708" w:rsidRPr="005C5C56">
              <w:rPr>
                <w:rFonts w:ascii="Times New Roman" w:hAnsi="Times New Roman" w:cs="Times New Roman"/>
                <w:sz w:val="24"/>
                <w:szCs w:val="24"/>
              </w:rPr>
              <w:t>e (After adjusting Govt. Subsid</w:t>
            </w:r>
            <w:r w:rsidRPr="005C5C56">
              <w:rPr>
                <w:rFonts w:ascii="Times New Roman" w:hAnsi="Times New Roman" w:cs="Times New Roman"/>
                <w:sz w:val="24"/>
                <w:szCs w:val="24"/>
              </w:rPr>
              <w:t>y)</w:t>
            </w:r>
          </w:p>
        </w:tc>
        <w:tc>
          <w:tcPr>
            <w:tcW w:w="1138" w:type="dxa"/>
          </w:tcPr>
          <w:p w:rsidR="001B113A" w:rsidRPr="005C5C56" w:rsidRDefault="001B113A" w:rsidP="00C73F65">
            <w:pPr>
              <w:pStyle w:val="ListParagraph"/>
              <w:ind w:left="0"/>
              <w:jc w:val="both"/>
              <w:rPr>
                <w:rFonts w:ascii="Times New Roman" w:hAnsi="Times New Roman" w:cs="Times New Roman"/>
                <w:sz w:val="24"/>
                <w:szCs w:val="24"/>
              </w:rPr>
            </w:pPr>
          </w:p>
        </w:tc>
        <w:tc>
          <w:tcPr>
            <w:tcW w:w="848" w:type="dxa"/>
          </w:tcPr>
          <w:p w:rsidR="001B113A" w:rsidRPr="005C5C56" w:rsidRDefault="001B113A" w:rsidP="00C73F65">
            <w:pPr>
              <w:pStyle w:val="ListParagraph"/>
              <w:ind w:left="0"/>
              <w:jc w:val="both"/>
              <w:rPr>
                <w:rFonts w:ascii="Times New Roman" w:hAnsi="Times New Roman" w:cs="Times New Roman"/>
                <w:sz w:val="24"/>
                <w:szCs w:val="24"/>
              </w:rPr>
            </w:pPr>
          </w:p>
        </w:tc>
        <w:tc>
          <w:tcPr>
            <w:tcW w:w="1132" w:type="dxa"/>
          </w:tcPr>
          <w:p w:rsidR="001B113A" w:rsidRPr="005C5C56" w:rsidRDefault="00CC2A3F" w:rsidP="00C73F65">
            <w:pPr>
              <w:pStyle w:val="ListParagraph"/>
              <w:ind w:left="0"/>
              <w:jc w:val="both"/>
              <w:rPr>
                <w:rFonts w:ascii="Times New Roman" w:hAnsi="Times New Roman" w:cs="Times New Roman"/>
                <w:sz w:val="24"/>
                <w:szCs w:val="24"/>
              </w:rPr>
            </w:pPr>
            <w:r w:rsidRPr="005C5C56">
              <w:rPr>
                <w:rFonts w:ascii="Times New Roman" w:hAnsi="Times New Roman" w:cs="Times New Roman"/>
                <w:sz w:val="24"/>
                <w:szCs w:val="24"/>
              </w:rPr>
              <w:t>300264</w:t>
            </w:r>
          </w:p>
        </w:tc>
      </w:tr>
    </w:tbl>
    <w:p w:rsidR="001B113A" w:rsidRDefault="001B113A" w:rsidP="001B113A">
      <w:pPr>
        <w:pStyle w:val="ListParagraph"/>
        <w:spacing w:line="480" w:lineRule="auto"/>
        <w:ind w:left="567"/>
        <w:jc w:val="both"/>
        <w:rPr>
          <w:rFonts w:ascii="Times New Roman" w:hAnsi="Times New Roman" w:cs="Times New Roman"/>
          <w:sz w:val="28"/>
          <w:szCs w:val="28"/>
        </w:rPr>
      </w:pPr>
    </w:p>
    <w:p w:rsidR="0065281F" w:rsidRDefault="00024ADC" w:rsidP="003D795C">
      <w:pPr>
        <w:spacing w:line="480" w:lineRule="auto"/>
        <w:ind w:left="720"/>
        <w:jc w:val="both"/>
        <w:rPr>
          <w:rFonts w:ascii="Times New Roman" w:hAnsi="Times New Roman" w:cs="Times New Roman"/>
          <w:sz w:val="28"/>
          <w:szCs w:val="28"/>
        </w:rPr>
      </w:pPr>
      <w:r w:rsidRPr="001A34D1">
        <w:rPr>
          <w:rFonts w:ascii="Times New Roman" w:hAnsi="Times New Roman" w:cs="Times New Roman"/>
          <w:sz w:val="28"/>
          <w:szCs w:val="28"/>
        </w:rPr>
        <w:t xml:space="preserve">As per direction given by </w:t>
      </w:r>
      <w:r w:rsidR="00B66747" w:rsidRPr="001A34D1">
        <w:rPr>
          <w:rFonts w:ascii="Times New Roman" w:hAnsi="Times New Roman" w:cs="Times New Roman"/>
          <w:sz w:val="28"/>
          <w:szCs w:val="28"/>
        </w:rPr>
        <w:t>th</w:t>
      </w:r>
      <w:r w:rsidR="007E042C" w:rsidRPr="001A34D1">
        <w:rPr>
          <w:rFonts w:ascii="Times New Roman" w:hAnsi="Times New Roman" w:cs="Times New Roman"/>
          <w:sz w:val="28"/>
          <w:szCs w:val="28"/>
        </w:rPr>
        <w:t>is Court</w:t>
      </w:r>
      <w:r w:rsidRPr="001A34D1">
        <w:rPr>
          <w:rFonts w:ascii="Times New Roman" w:hAnsi="Times New Roman" w:cs="Times New Roman"/>
          <w:sz w:val="28"/>
          <w:szCs w:val="28"/>
        </w:rPr>
        <w:t>, Appellant was to submit h</w:t>
      </w:r>
      <w:r w:rsidR="00387802" w:rsidRPr="001A34D1">
        <w:rPr>
          <w:rFonts w:ascii="Times New Roman" w:hAnsi="Times New Roman" w:cs="Times New Roman"/>
          <w:sz w:val="28"/>
          <w:szCs w:val="28"/>
        </w:rPr>
        <w:t>is</w:t>
      </w:r>
      <w:r w:rsidRPr="001A34D1">
        <w:rPr>
          <w:rFonts w:ascii="Times New Roman" w:hAnsi="Times New Roman" w:cs="Times New Roman"/>
          <w:sz w:val="28"/>
          <w:szCs w:val="28"/>
        </w:rPr>
        <w:t xml:space="preserve"> relevant /valid </w:t>
      </w:r>
      <w:r w:rsidR="00387802" w:rsidRPr="001A34D1">
        <w:rPr>
          <w:rFonts w:ascii="Times New Roman" w:hAnsi="Times New Roman" w:cs="Times New Roman"/>
          <w:sz w:val="28"/>
          <w:szCs w:val="28"/>
        </w:rPr>
        <w:t>documents</w:t>
      </w:r>
      <w:r w:rsidRPr="001A34D1">
        <w:rPr>
          <w:rFonts w:ascii="Times New Roman" w:hAnsi="Times New Roman" w:cs="Times New Roman"/>
          <w:sz w:val="28"/>
          <w:szCs w:val="28"/>
        </w:rPr>
        <w:t xml:space="preserve"> in the office by 18.12.2020 for change of name because applicant </w:t>
      </w:r>
      <w:r w:rsidR="00387802" w:rsidRPr="001A34D1">
        <w:rPr>
          <w:rFonts w:ascii="Times New Roman" w:hAnsi="Times New Roman" w:cs="Times New Roman"/>
          <w:sz w:val="28"/>
          <w:szCs w:val="28"/>
        </w:rPr>
        <w:t>wa</w:t>
      </w:r>
      <w:r w:rsidRPr="001A34D1">
        <w:rPr>
          <w:rFonts w:ascii="Times New Roman" w:hAnsi="Times New Roman" w:cs="Times New Roman"/>
          <w:sz w:val="28"/>
          <w:szCs w:val="28"/>
        </w:rPr>
        <w:t xml:space="preserve">s not a bonafide consumer of PSPCL </w:t>
      </w:r>
      <w:r w:rsidR="0045258A" w:rsidRPr="001A34D1">
        <w:rPr>
          <w:rFonts w:ascii="Times New Roman" w:hAnsi="Times New Roman" w:cs="Times New Roman"/>
          <w:sz w:val="28"/>
          <w:szCs w:val="28"/>
        </w:rPr>
        <w:t xml:space="preserve">on the date of filing the Appeal </w:t>
      </w:r>
      <w:r w:rsidRPr="001A34D1">
        <w:rPr>
          <w:rFonts w:ascii="Times New Roman" w:hAnsi="Times New Roman" w:cs="Times New Roman"/>
          <w:sz w:val="28"/>
          <w:szCs w:val="28"/>
        </w:rPr>
        <w:t>as</w:t>
      </w:r>
      <w:r w:rsidR="0045258A" w:rsidRPr="001A34D1">
        <w:rPr>
          <w:rFonts w:ascii="Times New Roman" w:hAnsi="Times New Roman" w:cs="Times New Roman"/>
          <w:sz w:val="28"/>
          <w:szCs w:val="28"/>
        </w:rPr>
        <w:t xml:space="preserve"> per record.</w:t>
      </w:r>
      <w:r w:rsidR="00747B30">
        <w:rPr>
          <w:rFonts w:ascii="Times New Roman" w:hAnsi="Times New Roman" w:cs="Times New Roman"/>
          <w:sz w:val="28"/>
          <w:szCs w:val="28"/>
        </w:rPr>
        <w:t xml:space="preserve"> </w:t>
      </w:r>
      <w:r w:rsidR="0045258A" w:rsidRPr="001A34D1">
        <w:rPr>
          <w:rFonts w:ascii="Times New Roman" w:hAnsi="Times New Roman" w:cs="Times New Roman"/>
          <w:sz w:val="28"/>
          <w:szCs w:val="28"/>
        </w:rPr>
        <w:t xml:space="preserve">The application for change of name had </w:t>
      </w:r>
      <w:r w:rsidR="00FD4413" w:rsidRPr="001A34D1">
        <w:rPr>
          <w:rFonts w:ascii="Times New Roman" w:hAnsi="Times New Roman" w:cs="Times New Roman"/>
          <w:sz w:val="28"/>
          <w:szCs w:val="28"/>
        </w:rPr>
        <w:t xml:space="preserve">not </w:t>
      </w:r>
      <w:r w:rsidR="0045258A" w:rsidRPr="001A34D1">
        <w:rPr>
          <w:rFonts w:ascii="Times New Roman" w:hAnsi="Times New Roman" w:cs="Times New Roman"/>
          <w:sz w:val="28"/>
          <w:szCs w:val="28"/>
        </w:rPr>
        <w:t>been</w:t>
      </w:r>
      <w:r w:rsidRPr="001A34D1">
        <w:rPr>
          <w:rFonts w:ascii="Times New Roman" w:hAnsi="Times New Roman" w:cs="Times New Roman"/>
          <w:sz w:val="28"/>
          <w:szCs w:val="28"/>
        </w:rPr>
        <w:t xml:space="preserve"> received till date 21.12.2020 in office</w:t>
      </w:r>
      <w:r w:rsidR="0045258A" w:rsidRPr="001A34D1">
        <w:rPr>
          <w:rFonts w:ascii="Times New Roman" w:hAnsi="Times New Roman" w:cs="Times New Roman"/>
          <w:sz w:val="28"/>
          <w:szCs w:val="28"/>
        </w:rPr>
        <w:t xml:space="preserve"> of the Respondent</w:t>
      </w:r>
      <w:r w:rsidRPr="001A34D1">
        <w:rPr>
          <w:rFonts w:ascii="Times New Roman" w:hAnsi="Times New Roman" w:cs="Times New Roman"/>
          <w:sz w:val="28"/>
          <w:szCs w:val="28"/>
        </w:rPr>
        <w:t>.</w:t>
      </w:r>
    </w:p>
    <w:p w:rsidR="003D795C" w:rsidRPr="001A34D1" w:rsidRDefault="003D795C" w:rsidP="003D795C">
      <w:pPr>
        <w:spacing w:line="480" w:lineRule="auto"/>
        <w:ind w:left="720"/>
        <w:jc w:val="both"/>
        <w:rPr>
          <w:rFonts w:ascii="Times New Roman" w:hAnsi="Times New Roman" w:cs="Times New Roman"/>
          <w:sz w:val="28"/>
          <w:szCs w:val="28"/>
        </w:rPr>
      </w:pPr>
    </w:p>
    <w:p w:rsidR="00201A45" w:rsidRPr="00201A45" w:rsidRDefault="00201A45" w:rsidP="00212091">
      <w:pPr>
        <w:ind w:left="851" w:hanging="851"/>
        <w:rPr>
          <w:rFonts w:ascii="Times New Roman" w:hAnsi="Times New Roman" w:cs="Times New Roman"/>
          <w:b/>
          <w:bCs/>
          <w:sz w:val="28"/>
          <w:szCs w:val="28"/>
        </w:rPr>
      </w:pPr>
      <w:r w:rsidRPr="00201A45">
        <w:rPr>
          <w:rFonts w:ascii="Times New Roman" w:hAnsi="Times New Roman" w:cs="Times New Roman"/>
          <w:b/>
          <w:bCs/>
          <w:sz w:val="28"/>
          <w:szCs w:val="28"/>
        </w:rPr>
        <w:lastRenderedPageBreak/>
        <w:t>(b)</w:t>
      </w:r>
      <w:r w:rsidRPr="00201A45">
        <w:rPr>
          <w:rFonts w:ascii="Times New Roman" w:hAnsi="Times New Roman" w:cs="Times New Roman"/>
          <w:b/>
          <w:bCs/>
          <w:sz w:val="28"/>
          <w:szCs w:val="28"/>
        </w:rPr>
        <w:tab/>
        <w:t>Addit</w:t>
      </w:r>
      <w:r w:rsidR="00F47871">
        <w:rPr>
          <w:rFonts w:ascii="Times New Roman" w:hAnsi="Times New Roman" w:cs="Times New Roman"/>
          <w:b/>
          <w:bCs/>
          <w:sz w:val="28"/>
          <w:szCs w:val="28"/>
        </w:rPr>
        <w:t>ional submissions of Respondent</w:t>
      </w:r>
    </w:p>
    <w:p w:rsidR="00DA4A01" w:rsidRDefault="00201A45" w:rsidP="00DA4A01">
      <w:pPr>
        <w:pStyle w:val="ListParagraph"/>
        <w:spacing w:line="480" w:lineRule="auto"/>
        <w:ind w:left="851"/>
        <w:jc w:val="both"/>
        <w:rPr>
          <w:rFonts w:ascii="Times New Roman" w:hAnsi="Times New Roman" w:cs="Times New Roman"/>
          <w:sz w:val="28"/>
          <w:szCs w:val="28"/>
        </w:rPr>
      </w:pPr>
      <w:r w:rsidRPr="00201A45">
        <w:rPr>
          <w:rFonts w:ascii="Times New Roman" w:hAnsi="Times New Roman" w:cs="Times New Roman"/>
          <w:sz w:val="28"/>
          <w:szCs w:val="28"/>
        </w:rPr>
        <w:t>In response to letter no. 1138-39/OEP/A-2020 dated 26.11.2020, the Respondent, vide memo no. 6143 dated 14.12.</w:t>
      </w:r>
      <w:r w:rsidR="00DA4A01">
        <w:rPr>
          <w:rFonts w:ascii="Times New Roman" w:hAnsi="Times New Roman" w:cs="Times New Roman"/>
          <w:sz w:val="28"/>
          <w:szCs w:val="28"/>
        </w:rPr>
        <w:t>2020, intimated that:</w:t>
      </w:r>
    </w:p>
    <w:p w:rsidR="001350F5" w:rsidRDefault="00012175" w:rsidP="00012175">
      <w:pPr>
        <w:pStyle w:val="ListParagraph"/>
        <w:numPr>
          <w:ilvl w:val="0"/>
          <w:numId w:val="36"/>
        </w:numPr>
        <w:spacing w:line="480" w:lineRule="auto"/>
        <w:ind w:left="851" w:hanging="851"/>
        <w:jc w:val="both"/>
        <w:rPr>
          <w:rFonts w:ascii="Times New Roman" w:hAnsi="Times New Roman" w:cs="Times New Roman"/>
          <w:sz w:val="28"/>
          <w:szCs w:val="28"/>
        </w:rPr>
      </w:pPr>
      <w:r>
        <w:rPr>
          <w:rFonts w:ascii="Times New Roman" w:hAnsi="Times New Roman" w:cs="Times New Roman"/>
          <w:sz w:val="28"/>
          <w:szCs w:val="28"/>
        </w:rPr>
        <w:t>A</w:t>
      </w:r>
      <w:r w:rsidR="00201A45" w:rsidRPr="00201A45">
        <w:rPr>
          <w:rFonts w:ascii="Times New Roman" w:hAnsi="Times New Roman" w:cs="Times New Roman"/>
          <w:sz w:val="28"/>
          <w:szCs w:val="28"/>
        </w:rPr>
        <w:t xml:space="preserve"> sum of ₹ 3,00,264/- was recoverable from the Appellant as per decision of </w:t>
      </w:r>
      <w:r w:rsidR="001A34D1">
        <w:rPr>
          <w:rFonts w:ascii="Times New Roman" w:hAnsi="Times New Roman" w:cs="Times New Roman"/>
          <w:sz w:val="28"/>
          <w:szCs w:val="28"/>
        </w:rPr>
        <w:t xml:space="preserve"> the </w:t>
      </w:r>
      <w:r w:rsidR="00201A45" w:rsidRPr="00201A45">
        <w:rPr>
          <w:rFonts w:ascii="Times New Roman" w:hAnsi="Times New Roman" w:cs="Times New Roman"/>
          <w:sz w:val="28"/>
          <w:szCs w:val="28"/>
        </w:rPr>
        <w:t xml:space="preserve">Forum. The Appellant had deposited </w:t>
      </w:r>
      <w:r w:rsidR="0065281F">
        <w:rPr>
          <w:rFonts w:ascii="Times New Roman" w:hAnsi="Times New Roman" w:cs="Times New Roman"/>
          <w:sz w:val="28"/>
          <w:szCs w:val="28"/>
        </w:rPr>
        <w:t xml:space="preserve">           </w:t>
      </w:r>
      <w:r w:rsidR="00201A45" w:rsidRPr="00201A45">
        <w:rPr>
          <w:rFonts w:ascii="Times New Roman" w:hAnsi="Times New Roman" w:cs="Times New Roman"/>
          <w:sz w:val="28"/>
          <w:szCs w:val="28"/>
        </w:rPr>
        <w:t xml:space="preserve">₹ 1,20,106/- (₹ 53,437 on 09.07.2020, ₹ 53,437 on 13.11.2020 and ₹ 13,232/- on 02.12.2020)  on account of  the requisite 40% of the said disputed amount. </w:t>
      </w:r>
    </w:p>
    <w:p w:rsidR="001350F5" w:rsidRDefault="001350F5" w:rsidP="00A037B9">
      <w:pPr>
        <w:pStyle w:val="ListParagraph"/>
        <w:spacing w:line="480" w:lineRule="auto"/>
        <w:ind w:left="851" w:hanging="851"/>
        <w:jc w:val="both"/>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r>
      <w:r w:rsidR="00201A45" w:rsidRPr="00201A45">
        <w:rPr>
          <w:rFonts w:ascii="Times New Roman" w:hAnsi="Times New Roman" w:cs="Times New Roman"/>
          <w:sz w:val="28"/>
          <w:szCs w:val="28"/>
        </w:rPr>
        <w:t>While submitting the request for the change of name of the consume</w:t>
      </w:r>
      <w:r w:rsidR="00837017">
        <w:rPr>
          <w:rFonts w:ascii="Times New Roman" w:hAnsi="Times New Roman" w:cs="Times New Roman"/>
          <w:sz w:val="28"/>
          <w:szCs w:val="28"/>
        </w:rPr>
        <w:t>r</w:t>
      </w:r>
      <w:r w:rsidR="00201A45" w:rsidRPr="00201A45">
        <w:rPr>
          <w:rFonts w:ascii="Times New Roman" w:hAnsi="Times New Roman" w:cs="Times New Roman"/>
          <w:sz w:val="28"/>
          <w:szCs w:val="28"/>
        </w:rPr>
        <w:t>, the Appellant submitted a statement of Smt. Jasjeet</w:t>
      </w:r>
      <w:r w:rsidR="00085046">
        <w:rPr>
          <w:rFonts w:ascii="Times New Roman" w:hAnsi="Times New Roman" w:cs="Times New Roman"/>
          <w:sz w:val="28"/>
          <w:szCs w:val="28"/>
        </w:rPr>
        <w:t xml:space="preserve"> </w:t>
      </w:r>
      <w:r w:rsidR="00201A45" w:rsidRPr="00201A45">
        <w:rPr>
          <w:rFonts w:ascii="Times New Roman" w:hAnsi="Times New Roman" w:cs="Times New Roman"/>
          <w:sz w:val="28"/>
          <w:szCs w:val="28"/>
        </w:rPr>
        <w:t>Kaur</w:t>
      </w:r>
      <w:r w:rsidR="00085046">
        <w:rPr>
          <w:rFonts w:ascii="Times New Roman" w:hAnsi="Times New Roman" w:cs="Times New Roman"/>
          <w:sz w:val="28"/>
          <w:szCs w:val="28"/>
        </w:rPr>
        <w:t xml:space="preserve"> </w:t>
      </w:r>
      <w:r w:rsidR="006A7D04">
        <w:rPr>
          <w:rFonts w:ascii="Times New Roman" w:hAnsi="Times New Roman" w:cs="Times New Roman"/>
          <w:sz w:val="28"/>
          <w:szCs w:val="28"/>
        </w:rPr>
        <w:t xml:space="preserve">(Appellant) </w:t>
      </w:r>
      <w:r w:rsidR="00201A45" w:rsidRPr="00201A45">
        <w:rPr>
          <w:rFonts w:ascii="Times New Roman" w:hAnsi="Times New Roman" w:cs="Times New Roman"/>
          <w:sz w:val="28"/>
          <w:szCs w:val="28"/>
        </w:rPr>
        <w:t>for trans</w:t>
      </w:r>
      <w:r w:rsidR="005E35A9">
        <w:rPr>
          <w:rFonts w:ascii="Times New Roman" w:hAnsi="Times New Roman" w:cs="Times New Roman"/>
          <w:sz w:val="28"/>
          <w:szCs w:val="28"/>
        </w:rPr>
        <w:t>fer of security deposited by M/s.</w:t>
      </w:r>
      <w:r w:rsidR="00201A45" w:rsidRPr="00201A45">
        <w:rPr>
          <w:rFonts w:ascii="Times New Roman" w:hAnsi="Times New Roman" w:cs="Times New Roman"/>
          <w:sz w:val="28"/>
          <w:szCs w:val="28"/>
        </w:rPr>
        <w:t xml:space="preserve"> H.S. Nagi (original owner). This statement was not correct si</w:t>
      </w:r>
      <w:r w:rsidR="005E35A9">
        <w:rPr>
          <w:rFonts w:ascii="Times New Roman" w:hAnsi="Times New Roman" w:cs="Times New Roman"/>
          <w:sz w:val="28"/>
          <w:szCs w:val="28"/>
        </w:rPr>
        <w:t>nce the premises was sold by M/s.</w:t>
      </w:r>
      <w:r w:rsidR="00201A45" w:rsidRPr="00201A45">
        <w:rPr>
          <w:rFonts w:ascii="Times New Roman" w:hAnsi="Times New Roman" w:cs="Times New Roman"/>
          <w:sz w:val="28"/>
          <w:szCs w:val="28"/>
        </w:rPr>
        <w:t xml:space="preserve"> H.S Nagi to Sh. Raj Kumar and his wife, Ms. Monika. Subsequently, the said premises was sold by Sh. Raj Kumar to Smt. Jasjeet</w:t>
      </w:r>
      <w:r w:rsidR="00085046">
        <w:rPr>
          <w:rFonts w:ascii="Times New Roman" w:hAnsi="Times New Roman" w:cs="Times New Roman"/>
          <w:sz w:val="28"/>
          <w:szCs w:val="28"/>
        </w:rPr>
        <w:t xml:space="preserve"> </w:t>
      </w:r>
      <w:r w:rsidR="00201A45" w:rsidRPr="00201A45">
        <w:rPr>
          <w:rFonts w:ascii="Times New Roman" w:hAnsi="Times New Roman" w:cs="Times New Roman"/>
          <w:sz w:val="28"/>
          <w:szCs w:val="28"/>
        </w:rPr>
        <w:t xml:space="preserve">Kaur. </w:t>
      </w:r>
    </w:p>
    <w:p w:rsidR="001350F5" w:rsidRDefault="001350F5" w:rsidP="00A037B9">
      <w:pPr>
        <w:pStyle w:val="ListParagraph"/>
        <w:spacing w:line="480" w:lineRule="auto"/>
        <w:ind w:left="851" w:hanging="851"/>
        <w:jc w:val="both"/>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r>
      <w:r w:rsidR="00201A45" w:rsidRPr="00201A45">
        <w:rPr>
          <w:rFonts w:ascii="Times New Roman" w:hAnsi="Times New Roman" w:cs="Times New Roman"/>
          <w:sz w:val="28"/>
          <w:szCs w:val="28"/>
        </w:rPr>
        <w:t xml:space="preserve">Therefore, NOC was required from Sh. Raj Kumar and </w:t>
      </w:r>
      <w:r w:rsidR="000D7CD4">
        <w:rPr>
          <w:rFonts w:ascii="Times New Roman" w:hAnsi="Times New Roman" w:cs="Times New Roman"/>
          <w:sz w:val="28"/>
          <w:szCs w:val="28"/>
        </w:rPr>
        <w:t xml:space="preserve">        </w:t>
      </w:r>
      <w:r w:rsidR="00201A45" w:rsidRPr="00201A45">
        <w:rPr>
          <w:rFonts w:ascii="Times New Roman" w:hAnsi="Times New Roman" w:cs="Times New Roman"/>
          <w:sz w:val="28"/>
          <w:szCs w:val="28"/>
        </w:rPr>
        <w:t>Smt. Monika by</w:t>
      </w:r>
      <w:r w:rsidR="00837017">
        <w:rPr>
          <w:rFonts w:ascii="Times New Roman" w:hAnsi="Times New Roman" w:cs="Times New Roman"/>
          <w:sz w:val="28"/>
          <w:szCs w:val="28"/>
        </w:rPr>
        <w:t xml:space="preserve"> Smt. Jasjeet</w:t>
      </w:r>
      <w:r w:rsidR="000D7CD4">
        <w:rPr>
          <w:rFonts w:ascii="Times New Roman" w:hAnsi="Times New Roman" w:cs="Times New Roman"/>
          <w:sz w:val="28"/>
          <w:szCs w:val="28"/>
        </w:rPr>
        <w:t xml:space="preserve"> </w:t>
      </w:r>
      <w:r w:rsidR="00837017">
        <w:rPr>
          <w:rFonts w:ascii="Times New Roman" w:hAnsi="Times New Roman" w:cs="Times New Roman"/>
          <w:sz w:val="28"/>
          <w:szCs w:val="28"/>
        </w:rPr>
        <w:t>Kaur for transfer</w:t>
      </w:r>
      <w:r w:rsidR="00201A45" w:rsidRPr="00201A45">
        <w:rPr>
          <w:rFonts w:ascii="Times New Roman" w:hAnsi="Times New Roman" w:cs="Times New Roman"/>
          <w:sz w:val="28"/>
          <w:szCs w:val="28"/>
        </w:rPr>
        <w:t xml:space="preserve"> of security.</w:t>
      </w:r>
    </w:p>
    <w:p w:rsidR="001350F5" w:rsidRDefault="001350F5" w:rsidP="00A037B9">
      <w:pPr>
        <w:pStyle w:val="ListParagraph"/>
        <w:spacing w:line="480" w:lineRule="auto"/>
        <w:ind w:left="851" w:hanging="851"/>
        <w:jc w:val="both"/>
        <w:rPr>
          <w:rFonts w:ascii="Times New Roman" w:hAnsi="Times New Roman" w:cs="Times New Roman"/>
          <w:sz w:val="28"/>
          <w:szCs w:val="28"/>
        </w:rPr>
      </w:pPr>
      <w:r>
        <w:rPr>
          <w:rFonts w:ascii="Times New Roman" w:hAnsi="Times New Roman" w:cs="Times New Roman"/>
          <w:sz w:val="28"/>
          <w:szCs w:val="28"/>
        </w:rPr>
        <w:t>(iv)</w:t>
      </w:r>
      <w:r>
        <w:rPr>
          <w:rFonts w:ascii="Times New Roman" w:hAnsi="Times New Roman" w:cs="Times New Roman"/>
          <w:sz w:val="28"/>
          <w:szCs w:val="28"/>
        </w:rPr>
        <w:tab/>
      </w:r>
      <w:r w:rsidR="00201A45" w:rsidRPr="00201A45">
        <w:rPr>
          <w:rFonts w:ascii="Times New Roman" w:hAnsi="Times New Roman" w:cs="Times New Roman"/>
          <w:sz w:val="28"/>
          <w:szCs w:val="28"/>
        </w:rPr>
        <w:t xml:space="preserve">Besides, receipt of BA 16 </w:t>
      </w:r>
      <w:r w:rsidR="000803DC">
        <w:rPr>
          <w:rFonts w:ascii="Times New Roman" w:hAnsi="Times New Roman" w:cs="Times New Roman"/>
          <w:sz w:val="28"/>
          <w:szCs w:val="28"/>
        </w:rPr>
        <w:t xml:space="preserve">for the security deposited by </w:t>
      </w:r>
      <w:r w:rsidR="000D7CD4">
        <w:rPr>
          <w:rFonts w:ascii="Times New Roman" w:hAnsi="Times New Roman" w:cs="Times New Roman"/>
          <w:sz w:val="28"/>
          <w:szCs w:val="28"/>
        </w:rPr>
        <w:t xml:space="preserve">        </w:t>
      </w:r>
      <w:r w:rsidR="000803DC">
        <w:rPr>
          <w:rFonts w:ascii="Times New Roman" w:hAnsi="Times New Roman" w:cs="Times New Roman"/>
          <w:sz w:val="28"/>
          <w:szCs w:val="28"/>
        </w:rPr>
        <w:t>M/s</w:t>
      </w:r>
      <w:r w:rsidR="00201A45" w:rsidRPr="00201A45">
        <w:rPr>
          <w:rFonts w:ascii="Times New Roman" w:hAnsi="Times New Roman" w:cs="Times New Roman"/>
          <w:sz w:val="28"/>
          <w:szCs w:val="28"/>
        </w:rPr>
        <w:t xml:space="preserve">. H.S. Nagi was also required for keeping necessary note in the relevant record to ensure that security was not claimed again by anyone in future. </w:t>
      </w:r>
    </w:p>
    <w:p w:rsidR="00C52FCB" w:rsidRDefault="00C52FCB" w:rsidP="00A037B9">
      <w:pPr>
        <w:pStyle w:val="ListParagraph"/>
        <w:spacing w:line="480" w:lineRule="auto"/>
        <w:ind w:left="851" w:hanging="851"/>
        <w:jc w:val="both"/>
        <w:rPr>
          <w:rFonts w:ascii="Times New Roman" w:hAnsi="Times New Roman" w:cs="Times New Roman"/>
          <w:sz w:val="28"/>
          <w:szCs w:val="28"/>
        </w:rPr>
      </w:pPr>
    </w:p>
    <w:p w:rsidR="00201A45" w:rsidRPr="00201A45" w:rsidRDefault="001350F5" w:rsidP="00A037B9">
      <w:pPr>
        <w:pStyle w:val="ListParagraph"/>
        <w:spacing w:line="480" w:lineRule="auto"/>
        <w:ind w:left="851" w:hanging="851"/>
        <w:jc w:val="both"/>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rPr>
        <w:tab/>
      </w:r>
      <w:r w:rsidR="00201A45" w:rsidRPr="00201A45">
        <w:rPr>
          <w:rFonts w:ascii="Times New Roman" w:hAnsi="Times New Roman" w:cs="Times New Roman"/>
          <w:sz w:val="28"/>
          <w:szCs w:val="28"/>
        </w:rPr>
        <w:t xml:space="preserve">After completion of these formalities, the change in the name of the consumer would be effected in </w:t>
      </w:r>
      <w:r w:rsidR="006324B0">
        <w:rPr>
          <w:rFonts w:ascii="Times New Roman" w:hAnsi="Times New Roman" w:cs="Times New Roman"/>
          <w:sz w:val="28"/>
          <w:szCs w:val="28"/>
        </w:rPr>
        <w:t xml:space="preserve">records of </w:t>
      </w:r>
      <w:r w:rsidR="00201A45" w:rsidRPr="00201A45">
        <w:rPr>
          <w:rFonts w:ascii="Times New Roman" w:hAnsi="Times New Roman" w:cs="Times New Roman"/>
          <w:sz w:val="28"/>
          <w:szCs w:val="28"/>
        </w:rPr>
        <w:t>PSPCL</w:t>
      </w:r>
      <w:r w:rsidR="006324B0">
        <w:rPr>
          <w:rFonts w:ascii="Times New Roman" w:hAnsi="Times New Roman" w:cs="Times New Roman"/>
          <w:sz w:val="28"/>
          <w:szCs w:val="28"/>
        </w:rPr>
        <w:t>.</w:t>
      </w:r>
    </w:p>
    <w:p w:rsidR="001943C9" w:rsidRPr="00396723" w:rsidRDefault="005F1B0D" w:rsidP="001943C9">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(c</w:t>
      </w:r>
      <w:r w:rsidR="001943C9" w:rsidRPr="00396723">
        <w:rPr>
          <w:rFonts w:ascii="Times New Roman" w:hAnsi="Times New Roman" w:cs="Times New Roman"/>
          <w:b/>
          <w:bCs/>
          <w:sz w:val="28"/>
          <w:szCs w:val="28"/>
        </w:rPr>
        <w:t>)</w:t>
      </w:r>
      <w:r w:rsidR="001943C9" w:rsidRPr="00396723">
        <w:rPr>
          <w:rFonts w:ascii="Times New Roman" w:hAnsi="Times New Roman" w:cs="Times New Roman"/>
          <w:b/>
          <w:bCs/>
          <w:sz w:val="28"/>
          <w:szCs w:val="28"/>
        </w:rPr>
        <w:tab/>
      </w:r>
      <w:r w:rsidR="00C52FCB">
        <w:rPr>
          <w:rFonts w:ascii="Times New Roman" w:hAnsi="Times New Roman" w:cs="Times New Roman"/>
          <w:b/>
          <w:bCs/>
          <w:sz w:val="28"/>
          <w:szCs w:val="28"/>
        </w:rPr>
        <w:t xml:space="preserve">  </w:t>
      </w:r>
      <w:r w:rsidR="001943C9" w:rsidRPr="00396723">
        <w:rPr>
          <w:rFonts w:ascii="Times New Roman" w:hAnsi="Times New Roman" w:cs="Times New Roman"/>
          <w:b/>
          <w:bCs/>
          <w:sz w:val="28"/>
          <w:szCs w:val="28"/>
        </w:rPr>
        <w:t>Submission during hearing</w:t>
      </w:r>
    </w:p>
    <w:p w:rsidR="001943C9" w:rsidRDefault="00D178E7" w:rsidP="00A037B9">
      <w:pPr>
        <w:spacing w:line="48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During hearing on </w:t>
      </w:r>
      <w:r w:rsidR="009A2C42">
        <w:rPr>
          <w:rFonts w:ascii="Times New Roman" w:hAnsi="Times New Roman" w:cs="Times New Roman"/>
          <w:sz w:val="28"/>
          <w:szCs w:val="28"/>
        </w:rPr>
        <w:t>06.01.2021,</w:t>
      </w:r>
      <w:r w:rsidR="00E8589A">
        <w:rPr>
          <w:rFonts w:ascii="Times New Roman" w:hAnsi="Times New Roman" w:cs="Times New Roman"/>
          <w:sz w:val="28"/>
          <w:szCs w:val="28"/>
        </w:rPr>
        <w:t xml:space="preserve"> </w:t>
      </w:r>
      <w:r>
        <w:rPr>
          <w:rFonts w:ascii="Times New Roman" w:hAnsi="Times New Roman" w:cs="Times New Roman"/>
          <w:sz w:val="28"/>
          <w:szCs w:val="28"/>
        </w:rPr>
        <w:t>t</w:t>
      </w:r>
      <w:r w:rsidR="001943C9">
        <w:rPr>
          <w:rFonts w:ascii="Times New Roman" w:hAnsi="Times New Roman" w:cs="Times New Roman"/>
          <w:sz w:val="28"/>
          <w:szCs w:val="28"/>
        </w:rPr>
        <w:t xml:space="preserve">he Respondent reiterated the submissions made in the </w:t>
      </w:r>
      <w:r w:rsidR="00AD2C34">
        <w:rPr>
          <w:rFonts w:ascii="Times New Roman" w:hAnsi="Times New Roman" w:cs="Times New Roman"/>
          <w:sz w:val="28"/>
          <w:szCs w:val="28"/>
        </w:rPr>
        <w:t>written reply</w:t>
      </w:r>
      <w:r w:rsidR="001943C9">
        <w:rPr>
          <w:rFonts w:ascii="Times New Roman" w:hAnsi="Times New Roman" w:cs="Times New Roman"/>
          <w:sz w:val="28"/>
          <w:szCs w:val="28"/>
        </w:rPr>
        <w:t xml:space="preserve"> and prayed to </w:t>
      </w:r>
      <w:r w:rsidR="008D49DD">
        <w:rPr>
          <w:rFonts w:ascii="Times New Roman" w:hAnsi="Times New Roman" w:cs="Times New Roman"/>
          <w:sz w:val="28"/>
          <w:szCs w:val="28"/>
        </w:rPr>
        <w:t>dismiss</w:t>
      </w:r>
      <w:r w:rsidR="001943C9">
        <w:rPr>
          <w:rFonts w:ascii="Times New Roman" w:hAnsi="Times New Roman" w:cs="Times New Roman"/>
          <w:sz w:val="28"/>
          <w:szCs w:val="28"/>
        </w:rPr>
        <w:t xml:space="preserve"> the </w:t>
      </w:r>
      <w:r w:rsidR="008D49DD">
        <w:rPr>
          <w:rFonts w:ascii="Times New Roman" w:hAnsi="Times New Roman" w:cs="Times New Roman"/>
          <w:sz w:val="28"/>
          <w:szCs w:val="28"/>
        </w:rPr>
        <w:t>Appeal.</w:t>
      </w:r>
      <w:r w:rsidR="00837017">
        <w:rPr>
          <w:rFonts w:ascii="Times New Roman" w:hAnsi="Times New Roman" w:cs="Times New Roman"/>
          <w:sz w:val="28"/>
          <w:szCs w:val="28"/>
        </w:rPr>
        <w:t xml:space="preserve"> It </w:t>
      </w:r>
      <w:r w:rsidR="00E8589A">
        <w:rPr>
          <w:rFonts w:ascii="Times New Roman" w:hAnsi="Times New Roman" w:cs="Times New Roman"/>
          <w:sz w:val="28"/>
          <w:szCs w:val="28"/>
        </w:rPr>
        <w:t>was clarified by the Respondent that</w:t>
      </w:r>
      <w:r w:rsidR="009B22BA">
        <w:rPr>
          <w:rFonts w:ascii="Times New Roman" w:hAnsi="Times New Roman" w:cs="Times New Roman"/>
          <w:sz w:val="28"/>
          <w:szCs w:val="28"/>
        </w:rPr>
        <w:t xml:space="preserve"> the</w:t>
      </w:r>
      <w:r w:rsidR="001A34D1">
        <w:rPr>
          <w:rFonts w:ascii="Times New Roman" w:hAnsi="Times New Roman" w:cs="Times New Roman"/>
          <w:sz w:val="28"/>
          <w:szCs w:val="28"/>
        </w:rPr>
        <w:t xml:space="preserve"> connection had</w:t>
      </w:r>
      <w:r w:rsidR="00837017">
        <w:rPr>
          <w:rFonts w:ascii="Times New Roman" w:hAnsi="Times New Roman" w:cs="Times New Roman"/>
          <w:sz w:val="28"/>
          <w:szCs w:val="28"/>
        </w:rPr>
        <w:t xml:space="preserve"> been </w:t>
      </w:r>
      <w:r w:rsidR="00117E1A">
        <w:rPr>
          <w:rFonts w:ascii="Times New Roman" w:hAnsi="Times New Roman" w:cs="Times New Roman"/>
          <w:sz w:val="28"/>
          <w:szCs w:val="28"/>
        </w:rPr>
        <w:t>changed</w:t>
      </w:r>
      <w:r w:rsidR="00837017">
        <w:rPr>
          <w:rFonts w:ascii="Times New Roman" w:hAnsi="Times New Roman" w:cs="Times New Roman"/>
          <w:sz w:val="28"/>
          <w:szCs w:val="28"/>
        </w:rPr>
        <w:t xml:space="preserve"> in the name of Mrs. Jasjeet</w:t>
      </w:r>
      <w:r w:rsidR="00E8589A">
        <w:rPr>
          <w:rFonts w:ascii="Times New Roman" w:hAnsi="Times New Roman" w:cs="Times New Roman"/>
          <w:sz w:val="28"/>
          <w:szCs w:val="28"/>
        </w:rPr>
        <w:t xml:space="preserve"> </w:t>
      </w:r>
      <w:r w:rsidR="00837017">
        <w:rPr>
          <w:rFonts w:ascii="Times New Roman" w:hAnsi="Times New Roman" w:cs="Times New Roman"/>
          <w:sz w:val="28"/>
          <w:szCs w:val="28"/>
        </w:rPr>
        <w:t>Kaur with Contract Account No. 3005865154.</w:t>
      </w:r>
    </w:p>
    <w:p w:rsidR="00566073" w:rsidRDefault="00566073" w:rsidP="00566073">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5.</w:t>
      </w:r>
      <w:r>
        <w:rPr>
          <w:rFonts w:ascii="Times New Roman" w:hAnsi="Times New Roman" w:cs="Times New Roman"/>
          <w:sz w:val="28"/>
          <w:szCs w:val="28"/>
        </w:rPr>
        <w:tab/>
      </w:r>
      <w:r>
        <w:rPr>
          <w:rFonts w:ascii="Times New Roman" w:hAnsi="Times New Roman" w:cs="Times New Roman"/>
          <w:b/>
          <w:sz w:val="28"/>
          <w:szCs w:val="28"/>
        </w:rPr>
        <w:t>Analysis and Findings</w:t>
      </w:r>
    </w:p>
    <w:p w:rsidR="00566073" w:rsidRDefault="00566073" w:rsidP="00566073">
      <w:pPr>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The issue requiring adjudication is the legitimacy of overhauling the account of the Appellant for the period from 05.03.2019 to 08.07.2019 (date of r</w:t>
      </w:r>
      <w:r w:rsidR="007453F1">
        <w:rPr>
          <w:rFonts w:ascii="Times New Roman" w:hAnsi="Times New Roman" w:cs="Times New Roman"/>
          <w:sz w:val="28"/>
          <w:szCs w:val="28"/>
        </w:rPr>
        <w:t>eplacement of Energy Meter) with</w:t>
      </w:r>
      <w:r w:rsidR="006B66B0">
        <w:rPr>
          <w:rFonts w:ascii="Times New Roman" w:hAnsi="Times New Roman" w:cs="Times New Roman"/>
          <w:sz w:val="28"/>
          <w:szCs w:val="28"/>
        </w:rPr>
        <w:t xml:space="preserve"> </w:t>
      </w:r>
      <w:r>
        <w:rPr>
          <w:rFonts w:ascii="Times New Roman" w:hAnsi="Times New Roman" w:cs="Times New Roman"/>
          <w:sz w:val="28"/>
          <w:szCs w:val="28"/>
        </w:rPr>
        <w:t>adjustment of Government Subsidy as per applicable regulations/instructions.</w:t>
      </w:r>
    </w:p>
    <w:p w:rsidR="00566073" w:rsidRDefault="00566073" w:rsidP="00566073">
      <w:pPr>
        <w:spacing w:line="480" w:lineRule="auto"/>
        <w:ind w:left="709"/>
        <w:jc w:val="both"/>
        <w:rPr>
          <w:rFonts w:ascii="Times New Roman" w:hAnsi="Times New Roman" w:cs="Times New Roman"/>
          <w:sz w:val="28"/>
          <w:szCs w:val="28"/>
        </w:rPr>
      </w:pPr>
      <w:r w:rsidRPr="00864BA4">
        <w:rPr>
          <w:rFonts w:ascii="Times New Roman" w:hAnsi="Times New Roman" w:cs="Times New Roman"/>
          <w:i/>
          <w:iCs/>
          <w:sz w:val="28"/>
          <w:szCs w:val="28"/>
        </w:rPr>
        <w:t>My findings on the points emerged, deliberated and analysed are as under:</w:t>
      </w:r>
    </w:p>
    <w:p w:rsidR="00DE1C9F" w:rsidRPr="00E82005" w:rsidRDefault="00566073" w:rsidP="00A825A0">
      <w:pPr>
        <w:pStyle w:val="ListParagraph"/>
        <w:numPr>
          <w:ilvl w:val="0"/>
          <w:numId w:val="40"/>
        </w:numPr>
        <w:spacing w:line="480" w:lineRule="auto"/>
        <w:ind w:left="709" w:hanging="709"/>
        <w:jc w:val="both"/>
        <w:rPr>
          <w:rFonts w:ascii="Times New Roman" w:hAnsi="Times New Roman" w:cs="Times New Roman"/>
          <w:b/>
          <w:color w:val="000000" w:themeColor="text1"/>
          <w:sz w:val="28"/>
          <w:szCs w:val="28"/>
        </w:rPr>
      </w:pPr>
      <w:r w:rsidRPr="00A825A0">
        <w:rPr>
          <w:rFonts w:ascii="Times New Roman" w:hAnsi="Times New Roman" w:cs="Times New Roman"/>
          <w:sz w:val="28"/>
          <w:szCs w:val="28"/>
        </w:rPr>
        <w:t>As p</w:t>
      </w:r>
      <w:r w:rsidR="00422A9F">
        <w:rPr>
          <w:rFonts w:ascii="Times New Roman" w:hAnsi="Times New Roman" w:cs="Times New Roman"/>
          <w:sz w:val="28"/>
          <w:szCs w:val="28"/>
        </w:rPr>
        <w:t>er material on record, a Medium</w:t>
      </w:r>
      <w:r w:rsidR="007453F1">
        <w:rPr>
          <w:rFonts w:ascii="Times New Roman" w:hAnsi="Times New Roman" w:cs="Times New Roman"/>
          <w:sz w:val="28"/>
          <w:szCs w:val="28"/>
        </w:rPr>
        <w:t xml:space="preserve"> Supply</w:t>
      </w:r>
      <w:r w:rsidR="001367F9">
        <w:rPr>
          <w:rFonts w:ascii="Times New Roman" w:hAnsi="Times New Roman" w:cs="Times New Roman"/>
          <w:sz w:val="28"/>
          <w:szCs w:val="28"/>
        </w:rPr>
        <w:t xml:space="preserve"> </w:t>
      </w:r>
      <w:r w:rsidRPr="00A825A0">
        <w:rPr>
          <w:rFonts w:ascii="Times New Roman" w:hAnsi="Times New Roman" w:cs="Times New Roman"/>
          <w:sz w:val="28"/>
          <w:szCs w:val="28"/>
        </w:rPr>
        <w:t>category connection with sanctioned load of 89.93</w:t>
      </w:r>
      <w:r w:rsidR="007453F1">
        <w:rPr>
          <w:rFonts w:ascii="Times New Roman" w:hAnsi="Times New Roman" w:cs="Times New Roman"/>
          <w:sz w:val="28"/>
          <w:szCs w:val="28"/>
        </w:rPr>
        <w:t>0</w:t>
      </w:r>
      <w:r w:rsidRPr="00A825A0">
        <w:rPr>
          <w:rFonts w:ascii="Times New Roman" w:hAnsi="Times New Roman" w:cs="Times New Roman"/>
          <w:sz w:val="28"/>
          <w:szCs w:val="28"/>
        </w:rPr>
        <w:t xml:space="preserve"> kW and contract demand as 99.92</w:t>
      </w:r>
      <w:r w:rsidR="00DA340E">
        <w:rPr>
          <w:rFonts w:ascii="Times New Roman" w:hAnsi="Times New Roman" w:cs="Times New Roman"/>
          <w:sz w:val="28"/>
          <w:szCs w:val="28"/>
        </w:rPr>
        <w:t>0</w:t>
      </w:r>
      <w:r w:rsidRPr="00A825A0">
        <w:rPr>
          <w:rFonts w:ascii="Times New Roman" w:hAnsi="Times New Roman" w:cs="Times New Roman"/>
          <w:sz w:val="28"/>
          <w:szCs w:val="28"/>
        </w:rPr>
        <w:t xml:space="preserve"> kVA was running at the premises of the Appellant. The </w:t>
      </w:r>
      <w:r w:rsidRPr="00A825A0">
        <w:rPr>
          <w:rFonts w:ascii="Times New Roman" w:hAnsi="Times New Roman" w:cs="Times New Roman"/>
          <w:sz w:val="28"/>
          <w:szCs w:val="28"/>
        </w:rPr>
        <w:lastRenderedPageBreak/>
        <w:t xml:space="preserve">said connection, bearing Account No. 3002961579 originally in the name of M/s H.S. Nagi, was </w:t>
      </w:r>
      <w:r w:rsidR="00AE3B5C" w:rsidRPr="00A825A0">
        <w:rPr>
          <w:rFonts w:ascii="Times New Roman" w:hAnsi="Times New Roman" w:cs="Times New Roman"/>
          <w:sz w:val="28"/>
          <w:szCs w:val="28"/>
        </w:rPr>
        <w:t xml:space="preserve">subsequently got </w:t>
      </w:r>
      <w:r w:rsidRPr="00A825A0">
        <w:rPr>
          <w:rFonts w:ascii="Times New Roman" w:hAnsi="Times New Roman" w:cs="Times New Roman"/>
          <w:sz w:val="28"/>
          <w:szCs w:val="28"/>
        </w:rPr>
        <w:t>transferred in the name of Smt. Jasjeet</w:t>
      </w:r>
      <w:r w:rsidR="001367F9">
        <w:rPr>
          <w:rFonts w:ascii="Times New Roman" w:hAnsi="Times New Roman" w:cs="Times New Roman"/>
          <w:sz w:val="28"/>
          <w:szCs w:val="28"/>
        </w:rPr>
        <w:t xml:space="preserve"> </w:t>
      </w:r>
      <w:r w:rsidRPr="00A825A0">
        <w:rPr>
          <w:rFonts w:ascii="Times New Roman" w:hAnsi="Times New Roman" w:cs="Times New Roman"/>
          <w:sz w:val="28"/>
          <w:szCs w:val="28"/>
        </w:rPr>
        <w:t xml:space="preserve">Kaur (Appellant) and </w:t>
      </w:r>
      <w:r w:rsidR="00DA340E">
        <w:rPr>
          <w:rFonts w:ascii="Times New Roman" w:hAnsi="Times New Roman" w:cs="Times New Roman"/>
          <w:sz w:val="28"/>
          <w:szCs w:val="28"/>
        </w:rPr>
        <w:t xml:space="preserve">was </w:t>
      </w:r>
      <w:r w:rsidRPr="00A825A0">
        <w:rPr>
          <w:rFonts w:ascii="Times New Roman" w:hAnsi="Times New Roman" w:cs="Times New Roman"/>
          <w:sz w:val="28"/>
          <w:szCs w:val="28"/>
        </w:rPr>
        <w:t>allotted Account N</w:t>
      </w:r>
      <w:r w:rsidR="00AE3B5C" w:rsidRPr="00A825A0">
        <w:rPr>
          <w:rFonts w:ascii="Times New Roman" w:hAnsi="Times New Roman" w:cs="Times New Roman"/>
          <w:sz w:val="28"/>
          <w:szCs w:val="28"/>
        </w:rPr>
        <w:t>o</w:t>
      </w:r>
      <w:r w:rsidRPr="00A825A0">
        <w:rPr>
          <w:rFonts w:ascii="Times New Roman" w:hAnsi="Times New Roman" w:cs="Times New Roman"/>
          <w:sz w:val="28"/>
          <w:szCs w:val="28"/>
        </w:rPr>
        <w:t>. 3005865154 on 05.01.2021.</w:t>
      </w:r>
      <w:r w:rsidR="001512C4">
        <w:rPr>
          <w:rFonts w:ascii="Times New Roman" w:hAnsi="Times New Roman" w:cs="Times New Roman"/>
          <w:sz w:val="28"/>
          <w:szCs w:val="28"/>
        </w:rPr>
        <w:t xml:space="preserve"> </w:t>
      </w:r>
      <w:r w:rsidR="00A67E50" w:rsidRPr="00A825A0">
        <w:rPr>
          <w:rFonts w:ascii="Times New Roman" w:hAnsi="Times New Roman" w:cs="Times New Roman"/>
          <w:sz w:val="28"/>
          <w:szCs w:val="28"/>
        </w:rPr>
        <w:t>While recording reading of the Energy Meter, ‘D’ Code was recorded by the Meter Reader first on 05.06.2019 and again on 22.06.2019.</w:t>
      </w:r>
      <w:r w:rsidR="005B0628" w:rsidRPr="00A825A0">
        <w:rPr>
          <w:rFonts w:ascii="Times New Roman" w:hAnsi="Times New Roman" w:cs="Times New Roman"/>
          <w:sz w:val="28"/>
          <w:szCs w:val="28"/>
        </w:rPr>
        <w:t xml:space="preserve"> As a result, the said Energy Meter was replaced vide Device Replacement Application No. 100008467714 dated 22.06.2019</w:t>
      </w:r>
      <w:r w:rsidR="002F190A" w:rsidRPr="00A825A0">
        <w:rPr>
          <w:rFonts w:ascii="Times New Roman" w:hAnsi="Times New Roman" w:cs="Times New Roman"/>
          <w:sz w:val="28"/>
          <w:szCs w:val="28"/>
        </w:rPr>
        <w:t xml:space="preserve"> (mentioning that change </w:t>
      </w:r>
      <w:r w:rsidR="007A16FD">
        <w:rPr>
          <w:rFonts w:ascii="Times New Roman" w:hAnsi="Times New Roman" w:cs="Times New Roman"/>
          <w:sz w:val="28"/>
          <w:szCs w:val="28"/>
        </w:rPr>
        <w:t xml:space="preserve">of meter </w:t>
      </w:r>
      <w:r w:rsidR="002F190A" w:rsidRPr="00A825A0">
        <w:rPr>
          <w:rFonts w:ascii="Times New Roman" w:hAnsi="Times New Roman" w:cs="Times New Roman"/>
          <w:sz w:val="28"/>
          <w:szCs w:val="28"/>
        </w:rPr>
        <w:t xml:space="preserve">was </w:t>
      </w:r>
      <w:r w:rsidR="007A16FD">
        <w:rPr>
          <w:rFonts w:ascii="Times New Roman" w:hAnsi="Times New Roman" w:cs="Times New Roman"/>
          <w:sz w:val="28"/>
          <w:szCs w:val="28"/>
        </w:rPr>
        <w:t>‘</w:t>
      </w:r>
      <w:r w:rsidR="002F190A" w:rsidRPr="00A825A0">
        <w:rPr>
          <w:rFonts w:ascii="Times New Roman" w:hAnsi="Times New Roman" w:cs="Times New Roman"/>
          <w:sz w:val="28"/>
          <w:szCs w:val="28"/>
        </w:rPr>
        <w:t>PSPCL</w:t>
      </w:r>
      <w:r w:rsidR="007A16FD">
        <w:rPr>
          <w:rFonts w:ascii="Times New Roman" w:hAnsi="Times New Roman" w:cs="Times New Roman"/>
          <w:sz w:val="28"/>
          <w:szCs w:val="28"/>
        </w:rPr>
        <w:t xml:space="preserve"> initiated’</w:t>
      </w:r>
      <w:r w:rsidR="00375071" w:rsidRPr="00A825A0">
        <w:rPr>
          <w:rFonts w:ascii="Times New Roman" w:hAnsi="Times New Roman" w:cs="Times New Roman"/>
          <w:sz w:val="28"/>
          <w:szCs w:val="28"/>
        </w:rPr>
        <w:t>)</w:t>
      </w:r>
      <w:r w:rsidR="005B0628" w:rsidRPr="00A825A0">
        <w:rPr>
          <w:rFonts w:ascii="Times New Roman" w:hAnsi="Times New Roman" w:cs="Times New Roman"/>
          <w:sz w:val="28"/>
          <w:szCs w:val="28"/>
        </w:rPr>
        <w:t>.</w:t>
      </w:r>
      <w:r w:rsidR="00375071" w:rsidRPr="00A825A0">
        <w:rPr>
          <w:rFonts w:ascii="Times New Roman" w:hAnsi="Times New Roman" w:cs="Times New Roman"/>
          <w:sz w:val="28"/>
          <w:szCs w:val="28"/>
        </w:rPr>
        <w:t xml:space="preserve"> In the meantime, Sr. Xen, MMTS-2, Phagwara checked the connection vide Checking</w:t>
      </w:r>
      <w:r w:rsidR="00DA340E">
        <w:rPr>
          <w:rFonts w:ascii="Times New Roman" w:hAnsi="Times New Roman" w:cs="Times New Roman"/>
          <w:sz w:val="28"/>
          <w:szCs w:val="28"/>
        </w:rPr>
        <w:t xml:space="preserve"> Report</w:t>
      </w:r>
      <w:r w:rsidR="00375071" w:rsidRPr="00A825A0">
        <w:rPr>
          <w:rFonts w:ascii="Times New Roman" w:hAnsi="Times New Roman" w:cs="Times New Roman"/>
          <w:sz w:val="28"/>
          <w:szCs w:val="28"/>
        </w:rPr>
        <w:t xml:space="preserve"> No. 30/276 dated 04.07.2019 as per which, it was reported that</w:t>
      </w:r>
      <w:r w:rsidR="00DE1C9F">
        <w:rPr>
          <w:rFonts w:ascii="Times New Roman" w:hAnsi="Times New Roman" w:cs="Times New Roman"/>
          <w:sz w:val="28"/>
          <w:szCs w:val="28"/>
        </w:rPr>
        <w:t xml:space="preserve">: </w:t>
      </w:r>
    </w:p>
    <w:p w:rsidR="00E82005" w:rsidRPr="00E82005" w:rsidRDefault="00095F85" w:rsidP="00E82005">
      <w:pPr>
        <w:pStyle w:val="ListParagraph"/>
        <w:spacing w:line="480" w:lineRule="auto"/>
        <w:ind w:left="709"/>
        <w:jc w:val="both"/>
        <w:rPr>
          <w:rFonts w:ascii="Times New Roman" w:hAnsi="Times New Roman"/>
          <w:b/>
          <w:color w:val="000000" w:themeColor="text1"/>
          <w:sz w:val="28"/>
          <w:szCs w:val="28"/>
          <w:cs/>
          <w:lang w:val="en-IN" w:bidi="pa-IN"/>
        </w:rPr>
      </w:pPr>
      <w:r>
        <w:rPr>
          <w:rFonts w:ascii="Times New Roman" w:hAnsi="Times New Roman"/>
          <w:sz w:val="28"/>
          <w:szCs w:val="28"/>
          <w:lang w:val="en-IN" w:bidi="pa-IN"/>
        </w:rPr>
        <w:t>“</w:t>
      </w:r>
      <w:r w:rsidR="00E82005">
        <w:rPr>
          <w:rFonts w:ascii="Times New Roman" w:hAnsi="Times New Roman" w:hint="cs"/>
          <w:sz w:val="28"/>
          <w:szCs w:val="28"/>
          <w:cs/>
          <w:lang w:bidi="pa-IN"/>
        </w:rPr>
        <w:t xml:space="preserve">ਮੀਟਰ </w:t>
      </w:r>
      <w:r w:rsidR="00E82005">
        <w:rPr>
          <w:rFonts w:ascii="Times New Roman" w:hAnsi="Times New Roman"/>
          <w:sz w:val="28"/>
          <w:szCs w:val="28"/>
          <w:lang w:val="en-IN" w:bidi="pa-IN"/>
        </w:rPr>
        <w:t xml:space="preserve">Non DLMS </w:t>
      </w:r>
      <w:r w:rsidR="00E82005">
        <w:rPr>
          <w:rFonts w:ascii="Times New Roman" w:hAnsi="Times New Roman" w:hint="cs"/>
          <w:sz w:val="28"/>
          <w:szCs w:val="28"/>
          <w:cs/>
          <w:lang w:val="en-IN" w:bidi="pa-IN"/>
        </w:rPr>
        <w:t xml:space="preserve">ਹੈ ਨਿਗਮ ਦੀਆਂ ਹਦਾਇਤਾ ਅਨੁਸਾਰ </w:t>
      </w:r>
      <w:r w:rsidR="00E82005">
        <w:rPr>
          <w:rFonts w:ascii="Times New Roman" w:hAnsi="Times New Roman"/>
          <w:sz w:val="28"/>
          <w:szCs w:val="28"/>
          <w:lang w:val="en-IN" w:bidi="pa-IN"/>
        </w:rPr>
        <w:t>DLMS</w:t>
      </w:r>
      <w:r w:rsidR="00E82005">
        <w:rPr>
          <w:rFonts w:ascii="Times New Roman" w:hAnsi="Times New Roman" w:hint="cs"/>
          <w:sz w:val="28"/>
          <w:szCs w:val="28"/>
          <w:cs/>
          <w:lang w:val="en-IN" w:bidi="pa-IN"/>
        </w:rPr>
        <w:t xml:space="preserve"> ਮੀਟਰ</w:t>
      </w:r>
      <w:r w:rsidR="00710FCA">
        <w:rPr>
          <w:rFonts w:ascii="Times New Roman" w:hAnsi="Times New Roman" w:hint="cs"/>
          <w:sz w:val="28"/>
          <w:szCs w:val="28"/>
          <w:cs/>
          <w:lang w:val="en-IN" w:bidi="pa-IN"/>
        </w:rPr>
        <w:t xml:space="preserve"> ਨਾਲ ਮੀਟਰ ਬਦਲੀ ਕੀਤਾ ਜਾਵੇ । ਉਤਾਰੇ ਮੀਟਰ ਨੂੰ </w:t>
      </w:r>
      <w:r w:rsidR="00710FCA">
        <w:rPr>
          <w:rFonts w:ascii="Times New Roman" w:hAnsi="Times New Roman"/>
          <w:sz w:val="28"/>
          <w:szCs w:val="28"/>
          <w:lang w:val="en-IN" w:bidi="pa-IN"/>
        </w:rPr>
        <w:t xml:space="preserve">ME Lab </w:t>
      </w:r>
      <w:r w:rsidR="00695E2C">
        <w:rPr>
          <w:rFonts w:ascii="Times New Roman" w:hAnsi="Times New Roman" w:hint="cs"/>
          <w:sz w:val="28"/>
          <w:szCs w:val="28"/>
          <w:cs/>
          <w:lang w:val="en-IN" w:bidi="pa-IN"/>
        </w:rPr>
        <w:t xml:space="preserve">ਤੇ </w:t>
      </w:r>
      <w:r w:rsidR="00802863">
        <w:rPr>
          <w:rFonts w:ascii="Times New Roman" w:hAnsi="Times New Roman" w:hint="cs"/>
          <w:sz w:val="28"/>
          <w:szCs w:val="28"/>
          <w:cs/>
          <w:lang w:val="en-IN" w:bidi="pa-IN"/>
        </w:rPr>
        <w:t xml:space="preserve">ਮੁੰਕਮਲ ਜਾਂਚ </w:t>
      </w:r>
      <w:r w:rsidR="00695E2C">
        <w:rPr>
          <w:rFonts w:ascii="Times New Roman" w:hAnsi="Times New Roman" w:hint="cs"/>
          <w:sz w:val="28"/>
          <w:szCs w:val="28"/>
          <w:cs/>
          <w:lang w:val="en-IN" w:bidi="pa-IN"/>
        </w:rPr>
        <w:t xml:space="preserve">ਚੈਕ ਕਰਵਾਉਨ ਉਪਰੰਤ </w:t>
      </w:r>
      <w:r w:rsidR="00695E2C">
        <w:rPr>
          <w:rFonts w:ascii="Times New Roman" w:hAnsi="Times New Roman"/>
          <w:sz w:val="28"/>
          <w:szCs w:val="28"/>
          <w:lang w:val="en-IN" w:bidi="pa-IN"/>
        </w:rPr>
        <w:t>ME Lab</w:t>
      </w:r>
      <w:r w:rsidR="00695E2C">
        <w:rPr>
          <w:rFonts w:ascii="Times New Roman" w:hAnsi="Times New Roman" w:hint="cs"/>
          <w:sz w:val="28"/>
          <w:szCs w:val="28"/>
          <w:cs/>
          <w:lang w:val="en-IN" w:bidi="pa-IN"/>
        </w:rPr>
        <w:t xml:space="preserve"> ਨੂੰ ਵਾਪਸ ਕੀਤਾ ਜਾਵੇ । </w:t>
      </w:r>
      <w:r w:rsidR="00802863">
        <w:rPr>
          <w:rFonts w:ascii="Times New Roman" w:hAnsi="Times New Roman" w:hint="cs"/>
          <w:sz w:val="28"/>
          <w:szCs w:val="28"/>
          <w:cs/>
          <w:lang w:val="en-IN" w:bidi="pa-IN"/>
        </w:rPr>
        <w:t>ਨਿਗਮ ਦੀਆਂ ਹਦਾਇਤਾ ਅਨੁ</w:t>
      </w:r>
      <w:r w:rsidR="00A37838">
        <w:rPr>
          <w:rFonts w:ascii="Times New Roman" w:hAnsi="Times New Roman" w:hint="cs"/>
          <w:sz w:val="28"/>
          <w:szCs w:val="28"/>
          <w:cs/>
          <w:lang w:val="en-IN" w:bidi="pa-IN"/>
        </w:rPr>
        <w:t>ਸਾਰ ਬਣਦੇ ਸਮੇ ਦਾ ਖਾਤਾ ਸੋਧ ਕੇ ਇੱਸ</w:t>
      </w:r>
      <w:r w:rsidR="00802863">
        <w:rPr>
          <w:rFonts w:ascii="Times New Roman" w:hAnsi="Times New Roman" w:hint="cs"/>
          <w:sz w:val="28"/>
          <w:szCs w:val="28"/>
          <w:cs/>
          <w:lang w:val="en-IN" w:bidi="pa-IN"/>
        </w:rPr>
        <w:t xml:space="preserve"> ਦਫਤਰ ਨੂੰ ਸੂਚਿਤ ਕੀਤਾ ਜਾਵੇ ।</w:t>
      </w:r>
      <w:r>
        <w:rPr>
          <w:rFonts w:ascii="Times New Roman" w:hAnsi="Times New Roman"/>
          <w:sz w:val="28"/>
          <w:szCs w:val="28"/>
          <w:lang w:val="en-IN" w:bidi="pa-IN"/>
        </w:rPr>
        <w:t>”</w:t>
      </w:r>
    </w:p>
    <w:p w:rsidR="00566073" w:rsidRDefault="00DE1C9F" w:rsidP="00DE1C9F">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The</w:t>
      </w:r>
      <w:r w:rsidR="00566073" w:rsidRPr="00A825A0">
        <w:rPr>
          <w:rFonts w:ascii="Times New Roman" w:hAnsi="Times New Roman" w:cs="Times New Roman"/>
          <w:sz w:val="28"/>
          <w:szCs w:val="28"/>
        </w:rPr>
        <w:t xml:space="preserve"> removed Energy Meter was checked in ME Lab vide Store Challan No. 210 dated 25.07.2019 whereby, it was reported that:</w:t>
      </w:r>
    </w:p>
    <w:p w:rsidR="0081428B" w:rsidRPr="000F07B5" w:rsidRDefault="002705A2" w:rsidP="00DE1C9F">
      <w:pPr>
        <w:pStyle w:val="ListParagraph"/>
        <w:spacing w:line="480" w:lineRule="auto"/>
        <w:ind w:left="709"/>
        <w:jc w:val="both"/>
        <w:rPr>
          <w:rFonts w:ascii="Times New Roman" w:hAnsi="Times New Roman"/>
          <w:b/>
          <w:color w:val="000000" w:themeColor="text1"/>
          <w:sz w:val="28"/>
          <w:szCs w:val="28"/>
          <w:cs/>
          <w:lang w:val="en-IN" w:bidi="pa-IN"/>
        </w:rPr>
      </w:pPr>
      <w:r>
        <w:rPr>
          <w:rFonts w:ascii="Times New Roman" w:hAnsi="Times New Roman"/>
          <w:sz w:val="28"/>
          <w:szCs w:val="28"/>
          <w:lang w:val="en-IN" w:bidi="pa-IN"/>
        </w:rPr>
        <w:lastRenderedPageBreak/>
        <w:t>“</w:t>
      </w:r>
      <w:r w:rsidR="000F07B5">
        <w:rPr>
          <w:rFonts w:ascii="Times New Roman" w:hAnsi="Times New Roman" w:hint="cs"/>
          <w:sz w:val="28"/>
          <w:szCs w:val="28"/>
          <w:cs/>
          <w:lang w:bidi="pa-IN"/>
        </w:rPr>
        <w:t xml:space="preserve">ਮੀਟਰ ਡੈਡ ਸਟਾਪ ਹੈ, ਐਕੁਰੇਸੀ ਨਹੀ ਹੋ ਸਕਦੀ, </w:t>
      </w:r>
      <w:r w:rsidR="000F07B5">
        <w:rPr>
          <w:rFonts w:ascii="Times New Roman" w:hAnsi="Times New Roman"/>
          <w:sz w:val="28"/>
          <w:szCs w:val="28"/>
          <w:lang w:val="en-IN" w:bidi="pa-IN"/>
        </w:rPr>
        <w:t xml:space="preserve">DDL </w:t>
      </w:r>
      <w:r w:rsidR="00975D00">
        <w:rPr>
          <w:rFonts w:ascii="Times New Roman" w:hAnsi="Times New Roman" w:hint="cs"/>
          <w:sz w:val="28"/>
          <w:szCs w:val="28"/>
          <w:cs/>
          <w:lang w:val="en-IN" w:bidi="pa-IN"/>
        </w:rPr>
        <w:t>ਅਤੇ</w:t>
      </w:r>
      <w:r w:rsidR="00975D00">
        <w:rPr>
          <w:rFonts w:ascii="Times New Roman" w:hAnsi="Times New Roman"/>
          <w:sz w:val="28"/>
          <w:szCs w:val="28"/>
          <w:lang w:val="en-IN" w:bidi="pa-IN"/>
        </w:rPr>
        <w:t xml:space="preserve"> AC/DC </w:t>
      </w:r>
      <w:r w:rsidR="00975D00">
        <w:rPr>
          <w:rFonts w:ascii="Times New Roman" w:hAnsi="Times New Roman" w:hint="cs"/>
          <w:sz w:val="28"/>
          <w:szCs w:val="28"/>
          <w:cs/>
          <w:lang w:val="en-IN" w:bidi="pa-IN"/>
        </w:rPr>
        <w:t>ਮੋਡ ਤੇ ਰੀਡਿੰਗ ਨਹੀ ਆ ਰਹੀ ।</w:t>
      </w:r>
      <w:r>
        <w:rPr>
          <w:rFonts w:ascii="Times New Roman" w:hAnsi="Times New Roman"/>
          <w:sz w:val="28"/>
          <w:szCs w:val="28"/>
          <w:lang w:val="en-IN" w:bidi="pa-IN"/>
        </w:rPr>
        <w:t>”</w:t>
      </w:r>
    </w:p>
    <w:p w:rsidR="00566073" w:rsidRDefault="00B850F2" w:rsidP="00566073">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In view of the above, </w:t>
      </w:r>
      <w:r w:rsidR="00566073">
        <w:rPr>
          <w:rFonts w:ascii="Times New Roman" w:hAnsi="Times New Roman" w:cs="Times New Roman"/>
          <w:sz w:val="28"/>
          <w:szCs w:val="28"/>
        </w:rPr>
        <w:t>the account of the consumer was overhauled by the Aud</w:t>
      </w:r>
      <w:r w:rsidR="00DA340E">
        <w:rPr>
          <w:rFonts w:ascii="Times New Roman" w:hAnsi="Times New Roman" w:cs="Times New Roman"/>
          <w:sz w:val="28"/>
          <w:szCs w:val="28"/>
        </w:rPr>
        <w:t>it Party vide Half Margin No. 36</w:t>
      </w:r>
      <w:r w:rsidR="00566073">
        <w:rPr>
          <w:rFonts w:ascii="Times New Roman" w:hAnsi="Times New Roman" w:cs="Times New Roman"/>
          <w:sz w:val="28"/>
          <w:szCs w:val="28"/>
        </w:rPr>
        <w:t>3 dated 05.02.2020 for the period from 05.03.2019 to 06.05.2019 a</w:t>
      </w:r>
      <w:r w:rsidR="00C82A42">
        <w:rPr>
          <w:rFonts w:ascii="Times New Roman" w:hAnsi="Times New Roman" w:cs="Times New Roman"/>
          <w:sz w:val="28"/>
          <w:szCs w:val="28"/>
        </w:rPr>
        <w:t>nd a sum of</w:t>
      </w:r>
      <w:r w:rsidR="00566073">
        <w:rPr>
          <w:rFonts w:ascii="Times New Roman" w:hAnsi="Times New Roman" w:cs="Times New Roman"/>
          <w:sz w:val="28"/>
          <w:szCs w:val="28"/>
        </w:rPr>
        <w:t xml:space="preserve"> ₹ 2,67,187/-</w:t>
      </w:r>
      <w:r w:rsidR="00DA340E">
        <w:rPr>
          <w:rFonts w:ascii="Times New Roman" w:hAnsi="Times New Roman" w:cs="Times New Roman"/>
          <w:sz w:val="28"/>
          <w:szCs w:val="28"/>
        </w:rPr>
        <w:t xml:space="preserve"> was charged </w:t>
      </w:r>
      <w:r w:rsidR="00566073">
        <w:rPr>
          <w:rFonts w:ascii="Times New Roman" w:hAnsi="Times New Roman" w:cs="Times New Roman"/>
          <w:sz w:val="28"/>
          <w:szCs w:val="28"/>
        </w:rPr>
        <w:t xml:space="preserve">. Accordingly, a Notice bearing No. 57 dated 10.02.2020 was issued by the AEE/Commercial, DS West Division (Special), Ludhiana and the amount was charged in the bill for 6/2020. Aggrieved, the Appellant approached the office of CGRF, Ludhiana in 7/2020. After hearing both the sides, the Forum decided on 19.10.2020 that the A/c of the </w:t>
      </w:r>
      <w:r w:rsidR="00D4463F">
        <w:rPr>
          <w:rFonts w:ascii="Times New Roman" w:hAnsi="Times New Roman" w:cs="Times New Roman"/>
          <w:sz w:val="28"/>
          <w:szCs w:val="28"/>
        </w:rPr>
        <w:t>consumer</w:t>
      </w:r>
      <w:r w:rsidR="00566073">
        <w:rPr>
          <w:rFonts w:ascii="Times New Roman" w:hAnsi="Times New Roman" w:cs="Times New Roman"/>
          <w:sz w:val="28"/>
          <w:szCs w:val="28"/>
        </w:rPr>
        <w:t xml:space="preserve"> be overhauled from 05.03.2019 to 08.07.2019 i.e. date of change of meter on the basis of energy consumption of corresponding period of previous year as per Reg. 21.5.2 (a) of Supply Code-2014. </w:t>
      </w:r>
      <w:r w:rsidR="00DC64BC">
        <w:rPr>
          <w:rFonts w:ascii="Times New Roman" w:hAnsi="Times New Roman" w:cs="Times New Roman"/>
          <w:sz w:val="28"/>
          <w:szCs w:val="28"/>
        </w:rPr>
        <w:t>The Forum also de</w:t>
      </w:r>
      <w:r w:rsidR="0081428B">
        <w:rPr>
          <w:rFonts w:ascii="Times New Roman" w:hAnsi="Times New Roman" w:cs="Times New Roman"/>
          <w:sz w:val="28"/>
          <w:szCs w:val="28"/>
        </w:rPr>
        <w:t>ci</w:t>
      </w:r>
      <w:r w:rsidR="00DC64BC">
        <w:rPr>
          <w:rFonts w:ascii="Times New Roman" w:hAnsi="Times New Roman" w:cs="Times New Roman"/>
          <w:sz w:val="28"/>
          <w:szCs w:val="28"/>
        </w:rPr>
        <w:t xml:space="preserve">ded that </w:t>
      </w:r>
      <w:r w:rsidR="00566073">
        <w:rPr>
          <w:rFonts w:ascii="Times New Roman" w:hAnsi="Times New Roman" w:cs="Times New Roman"/>
          <w:sz w:val="28"/>
          <w:szCs w:val="28"/>
        </w:rPr>
        <w:t xml:space="preserve">adjustment of Govt. subsidy which was not done </w:t>
      </w:r>
      <w:r w:rsidR="00BC31EC">
        <w:rPr>
          <w:rFonts w:ascii="Times New Roman" w:hAnsi="Times New Roman" w:cs="Times New Roman"/>
          <w:sz w:val="28"/>
          <w:szCs w:val="28"/>
        </w:rPr>
        <w:t>by the Audit P</w:t>
      </w:r>
      <w:r w:rsidR="00566073">
        <w:rPr>
          <w:rFonts w:ascii="Times New Roman" w:hAnsi="Times New Roman" w:cs="Times New Roman"/>
          <w:sz w:val="28"/>
          <w:szCs w:val="28"/>
        </w:rPr>
        <w:t xml:space="preserve">arty in </w:t>
      </w:r>
      <w:r w:rsidR="000C072C">
        <w:rPr>
          <w:rFonts w:ascii="Times New Roman" w:hAnsi="Times New Roman" w:cs="Times New Roman"/>
          <w:sz w:val="28"/>
          <w:szCs w:val="28"/>
        </w:rPr>
        <w:t>its</w:t>
      </w:r>
      <w:r w:rsidR="00BC31EC">
        <w:rPr>
          <w:rFonts w:ascii="Times New Roman" w:hAnsi="Times New Roman" w:cs="Times New Roman"/>
          <w:sz w:val="28"/>
          <w:szCs w:val="28"/>
        </w:rPr>
        <w:t xml:space="preserve"> Half M</w:t>
      </w:r>
      <w:r w:rsidR="00566073">
        <w:rPr>
          <w:rFonts w:ascii="Times New Roman" w:hAnsi="Times New Roman" w:cs="Times New Roman"/>
          <w:sz w:val="28"/>
          <w:szCs w:val="28"/>
        </w:rPr>
        <w:t>argin, be adjusted now.</w:t>
      </w:r>
    </w:p>
    <w:p w:rsidR="00566073" w:rsidRDefault="00566073" w:rsidP="00566073">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In compliance to the decision of the Forum, the account of the consumer was overhauled and a sum of ₹ 3,00,264/- after adjustment of Government Subsidy was found recoverable</w:t>
      </w:r>
      <w:r w:rsidR="00993A20">
        <w:rPr>
          <w:rFonts w:ascii="Times New Roman" w:hAnsi="Times New Roman" w:cs="Times New Roman"/>
          <w:sz w:val="28"/>
          <w:szCs w:val="28"/>
        </w:rPr>
        <w:t xml:space="preserve"> as per Notice bearing No. 808 dated 02.11.2020</w:t>
      </w:r>
      <w:r>
        <w:rPr>
          <w:rFonts w:ascii="Times New Roman" w:hAnsi="Times New Roman" w:cs="Times New Roman"/>
          <w:sz w:val="28"/>
          <w:szCs w:val="28"/>
        </w:rPr>
        <w:t>.</w:t>
      </w:r>
    </w:p>
    <w:p w:rsidR="00C31168" w:rsidRPr="00C82A42" w:rsidRDefault="00566073" w:rsidP="00C82A42">
      <w:pPr>
        <w:pStyle w:val="ListParagraph"/>
        <w:numPr>
          <w:ilvl w:val="0"/>
          <w:numId w:val="40"/>
        </w:numPr>
        <w:spacing w:line="480" w:lineRule="auto"/>
        <w:ind w:left="709" w:hanging="709"/>
        <w:jc w:val="both"/>
        <w:rPr>
          <w:rFonts w:ascii="Times New Roman" w:hAnsi="Times New Roman" w:cs="Times New Roman"/>
          <w:iCs/>
          <w:sz w:val="28"/>
          <w:szCs w:val="28"/>
        </w:rPr>
      </w:pPr>
      <w:r w:rsidRPr="00C82A42">
        <w:rPr>
          <w:rFonts w:ascii="Times New Roman" w:hAnsi="Times New Roman" w:cs="Times New Roman"/>
          <w:sz w:val="28"/>
          <w:szCs w:val="28"/>
        </w:rPr>
        <w:lastRenderedPageBreak/>
        <w:t>The Appellant’s Representative argued that</w:t>
      </w:r>
      <w:r w:rsidR="00D34126">
        <w:rPr>
          <w:rFonts w:ascii="Times New Roman" w:hAnsi="Times New Roman" w:cs="Times New Roman"/>
          <w:sz w:val="28"/>
          <w:szCs w:val="28"/>
        </w:rPr>
        <w:t xml:space="preserve"> t</w:t>
      </w:r>
      <w:r w:rsidR="004E7AC7" w:rsidRPr="00C82A42">
        <w:rPr>
          <w:rFonts w:ascii="Times New Roman" w:hAnsi="Times New Roman" w:cs="Times New Roman"/>
          <w:sz w:val="28"/>
          <w:szCs w:val="28"/>
        </w:rPr>
        <w:t xml:space="preserve">he recalculation as per decision of the Forum was not acceptable for </w:t>
      </w:r>
      <w:r w:rsidR="00614227">
        <w:rPr>
          <w:rFonts w:ascii="Times New Roman" w:hAnsi="Times New Roman" w:cs="Times New Roman"/>
          <w:sz w:val="28"/>
          <w:szCs w:val="28"/>
        </w:rPr>
        <w:t xml:space="preserve">the </w:t>
      </w:r>
      <w:r w:rsidR="004E7AC7" w:rsidRPr="00C82A42">
        <w:rPr>
          <w:rFonts w:ascii="Times New Roman" w:hAnsi="Times New Roman" w:cs="Times New Roman"/>
          <w:sz w:val="28"/>
          <w:szCs w:val="28"/>
        </w:rPr>
        <w:t xml:space="preserve">amount of </w:t>
      </w:r>
      <w:r w:rsidR="00ED4F8E">
        <w:rPr>
          <w:rFonts w:ascii="Times New Roman" w:hAnsi="Times New Roman" w:cs="Times New Roman"/>
          <w:sz w:val="28"/>
          <w:szCs w:val="28"/>
        </w:rPr>
        <w:t xml:space="preserve"> </w:t>
      </w:r>
      <w:r w:rsidR="004E7AC7" w:rsidRPr="00C82A42">
        <w:rPr>
          <w:rFonts w:ascii="Times New Roman" w:hAnsi="Times New Roman" w:cs="Times New Roman"/>
          <w:bCs/>
          <w:iCs/>
          <w:sz w:val="28"/>
          <w:szCs w:val="28"/>
        </w:rPr>
        <w:t xml:space="preserve">₹ </w:t>
      </w:r>
      <w:r w:rsidR="004E7AC7" w:rsidRPr="00C82A42">
        <w:rPr>
          <w:rFonts w:ascii="Times New Roman" w:hAnsi="Times New Roman" w:cs="Times New Roman"/>
          <w:sz w:val="28"/>
          <w:szCs w:val="28"/>
        </w:rPr>
        <w:t>3,00,264/-. The Respondent was not sure on which date</w:t>
      </w:r>
      <w:r w:rsidR="00614227">
        <w:rPr>
          <w:rFonts w:ascii="Times New Roman" w:hAnsi="Times New Roman" w:cs="Times New Roman"/>
          <w:sz w:val="28"/>
          <w:szCs w:val="28"/>
        </w:rPr>
        <w:t>,</w:t>
      </w:r>
      <w:r w:rsidR="004E7AC7" w:rsidRPr="00C82A42">
        <w:rPr>
          <w:rFonts w:ascii="Times New Roman" w:hAnsi="Times New Roman" w:cs="Times New Roman"/>
          <w:sz w:val="28"/>
          <w:szCs w:val="28"/>
        </w:rPr>
        <w:t xml:space="preserve"> the meter was Defective/Dead Stop. The Appellant was informed by the Respondent that meter was defective due to low consumption. No such investigation was made in regard to low consumption and Appellant was not called for before charging the said amount. The </w:t>
      </w:r>
      <w:r w:rsidR="000F00A7">
        <w:rPr>
          <w:rFonts w:ascii="Times New Roman" w:hAnsi="Times New Roman" w:cs="Times New Roman"/>
          <w:sz w:val="28"/>
          <w:szCs w:val="28"/>
        </w:rPr>
        <w:t xml:space="preserve">rate of </w:t>
      </w:r>
      <w:r w:rsidR="004E7AC7" w:rsidRPr="00C82A42">
        <w:rPr>
          <w:rFonts w:ascii="Times New Roman" w:hAnsi="Times New Roman" w:cs="Times New Roman"/>
          <w:sz w:val="28"/>
          <w:szCs w:val="28"/>
        </w:rPr>
        <w:t>Govt. Subsidy was correct but the period was not acceptable. JE added the Meter “D” code on 05.06.2019 but no action was taken. The Enforcement checking was on 04.07.2019 and the meter was replaced on 08.07.2019 but the DS office showed it on 22.06.2019 against DRA No. 10000</w:t>
      </w:r>
      <w:r w:rsidR="00B3438C">
        <w:rPr>
          <w:rFonts w:ascii="Times New Roman" w:hAnsi="Times New Roman" w:cs="Times New Roman"/>
          <w:sz w:val="28"/>
          <w:szCs w:val="28"/>
        </w:rPr>
        <w:t>846</w:t>
      </w:r>
      <w:r w:rsidR="004E7AC7" w:rsidRPr="00C82A42">
        <w:rPr>
          <w:rFonts w:ascii="Times New Roman" w:hAnsi="Times New Roman" w:cs="Times New Roman"/>
          <w:sz w:val="28"/>
          <w:szCs w:val="28"/>
        </w:rPr>
        <w:t xml:space="preserve">7714 dated 22.06.2019. The billing system was bogus. The Respondent had not checked the load and stated </w:t>
      </w:r>
      <w:r w:rsidR="004470C1">
        <w:rPr>
          <w:rFonts w:ascii="Times New Roman" w:hAnsi="Times New Roman" w:cs="Times New Roman"/>
          <w:sz w:val="28"/>
          <w:szCs w:val="28"/>
        </w:rPr>
        <w:t>that billing was on kVAh</w:t>
      </w:r>
      <w:r w:rsidR="004E7AC7" w:rsidRPr="00C82A42">
        <w:rPr>
          <w:rFonts w:ascii="Times New Roman" w:hAnsi="Times New Roman" w:cs="Times New Roman"/>
          <w:sz w:val="28"/>
          <w:szCs w:val="28"/>
        </w:rPr>
        <w:t xml:space="preserve"> DEMAND Basis.</w:t>
      </w:r>
      <w:r w:rsidR="00D87EA2" w:rsidRPr="00C82A42">
        <w:rPr>
          <w:rFonts w:ascii="Times New Roman" w:hAnsi="Times New Roman" w:cs="Times New Roman"/>
          <w:sz w:val="28"/>
          <w:szCs w:val="28"/>
        </w:rPr>
        <w:t xml:space="preserve"> The Respondent always got verification from JE by considering that JE was more responsible than other employees before any type of complaint like wrong reading, meter defect, meter burnt, meter mis</w:t>
      </w:r>
      <w:r w:rsidR="00607343">
        <w:rPr>
          <w:rFonts w:ascii="Times New Roman" w:hAnsi="Times New Roman" w:cs="Times New Roman"/>
          <w:sz w:val="28"/>
          <w:szCs w:val="28"/>
        </w:rPr>
        <w:t>sing etc. How he put wrong code?</w:t>
      </w:r>
      <w:r w:rsidR="00D87EA2" w:rsidRPr="00C82A42">
        <w:rPr>
          <w:rFonts w:ascii="Times New Roman" w:hAnsi="Times New Roman" w:cs="Times New Roman"/>
          <w:sz w:val="28"/>
          <w:szCs w:val="28"/>
        </w:rPr>
        <w:t xml:space="preserve"> In the Appellant’s case, JE recorded OK code till 24.05.2019. </w:t>
      </w:r>
      <w:r w:rsidR="004F30D6">
        <w:rPr>
          <w:rFonts w:ascii="Times New Roman" w:hAnsi="Times New Roman" w:cs="Times New Roman"/>
          <w:sz w:val="28"/>
          <w:szCs w:val="28"/>
        </w:rPr>
        <w:t>As such, t</w:t>
      </w:r>
      <w:r w:rsidR="00D87EA2" w:rsidRPr="00C82A42">
        <w:rPr>
          <w:rFonts w:ascii="Times New Roman" w:hAnsi="Times New Roman" w:cs="Times New Roman"/>
          <w:sz w:val="28"/>
          <w:szCs w:val="28"/>
        </w:rPr>
        <w:t>he PSPCL c</w:t>
      </w:r>
      <w:r w:rsidR="004F30D6">
        <w:rPr>
          <w:rFonts w:ascii="Times New Roman" w:hAnsi="Times New Roman" w:cs="Times New Roman"/>
          <w:sz w:val="28"/>
          <w:szCs w:val="28"/>
        </w:rPr>
        <w:t xml:space="preserve">ould </w:t>
      </w:r>
      <w:r w:rsidR="00D87EA2" w:rsidRPr="00C82A42">
        <w:rPr>
          <w:rFonts w:ascii="Times New Roman" w:hAnsi="Times New Roman" w:cs="Times New Roman"/>
          <w:sz w:val="28"/>
          <w:szCs w:val="28"/>
        </w:rPr>
        <w:t>not charge average of OK period</w:t>
      </w:r>
      <w:r w:rsidR="003F0F56">
        <w:rPr>
          <w:rFonts w:ascii="Times New Roman" w:hAnsi="Times New Roman" w:cs="Times New Roman"/>
          <w:sz w:val="28"/>
          <w:szCs w:val="28"/>
        </w:rPr>
        <w:t xml:space="preserve"> and also</w:t>
      </w:r>
      <w:r w:rsidR="00D87EA2" w:rsidRPr="00C82A42">
        <w:rPr>
          <w:rFonts w:ascii="Times New Roman" w:hAnsi="Times New Roman" w:cs="Times New Roman"/>
          <w:sz w:val="28"/>
          <w:szCs w:val="28"/>
        </w:rPr>
        <w:t xml:space="preserve"> could not charge average on assumption </w:t>
      </w:r>
      <w:r w:rsidR="003F0F56">
        <w:rPr>
          <w:rFonts w:ascii="Times New Roman" w:hAnsi="Times New Roman" w:cs="Times New Roman"/>
          <w:sz w:val="28"/>
          <w:szCs w:val="28"/>
        </w:rPr>
        <w:t xml:space="preserve">for defect, if any, </w:t>
      </w:r>
      <w:r w:rsidR="00D87EA2" w:rsidRPr="00C82A42">
        <w:rPr>
          <w:rFonts w:ascii="Times New Roman" w:hAnsi="Times New Roman" w:cs="Times New Roman"/>
          <w:sz w:val="28"/>
          <w:szCs w:val="28"/>
        </w:rPr>
        <w:t xml:space="preserve">due to low consumption. Average can only be </w:t>
      </w:r>
      <w:r w:rsidR="00D87EA2" w:rsidRPr="00C82A42">
        <w:rPr>
          <w:rFonts w:ascii="Times New Roman" w:hAnsi="Times New Roman" w:cs="Times New Roman"/>
          <w:sz w:val="28"/>
          <w:szCs w:val="28"/>
        </w:rPr>
        <w:lastRenderedPageBreak/>
        <w:t>charged on authenticity either by checking agency, ME Lab, DDL of the meter. The</w:t>
      </w:r>
      <w:r w:rsidR="00C0266C">
        <w:rPr>
          <w:rFonts w:ascii="Times New Roman" w:hAnsi="Times New Roman" w:cs="Times New Roman"/>
          <w:sz w:val="28"/>
          <w:szCs w:val="28"/>
        </w:rPr>
        <w:t xml:space="preserve"> Appellant’s Repre</w:t>
      </w:r>
      <w:r w:rsidR="00853F94">
        <w:rPr>
          <w:rFonts w:ascii="Times New Roman" w:hAnsi="Times New Roman" w:cs="Times New Roman"/>
          <w:sz w:val="28"/>
          <w:szCs w:val="28"/>
        </w:rPr>
        <w:t xml:space="preserve">sentative prayed </w:t>
      </w:r>
      <w:r w:rsidR="004B5061">
        <w:rPr>
          <w:rFonts w:ascii="Times New Roman" w:hAnsi="Times New Roman" w:cs="Times New Roman"/>
          <w:sz w:val="28"/>
          <w:szCs w:val="28"/>
        </w:rPr>
        <w:t xml:space="preserve">to set aside the decision of the Forum and </w:t>
      </w:r>
      <w:r w:rsidR="00853F94">
        <w:rPr>
          <w:rFonts w:ascii="Times New Roman" w:hAnsi="Times New Roman" w:cs="Times New Roman"/>
          <w:sz w:val="28"/>
          <w:szCs w:val="28"/>
        </w:rPr>
        <w:t>a</w:t>
      </w:r>
      <w:r w:rsidR="00C0266C">
        <w:rPr>
          <w:rFonts w:ascii="Times New Roman" w:hAnsi="Times New Roman" w:cs="Times New Roman"/>
          <w:sz w:val="28"/>
          <w:szCs w:val="28"/>
        </w:rPr>
        <w:t xml:space="preserve">llow charging the Appellant for the actual period of defect as per </w:t>
      </w:r>
      <w:r w:rsidR="004B5061">
        <w:rPr>
          <w:rFonts w:ascii="Times New Roman" w:hAnsi="Times New Roman" w:cs="Times New Roman"/>
          <w:sz w:val="28"/>
          <w:szCs w:val="28"/>
        </w:rPr>
        <w:t>material</w:t>
      </w:r>
      <w:r w:rsidR="00C0266C">
        <w:rPr>
          <w:rFonts w:ascii="Times New Roman" w:hAnsi="Times New Roman" w:cs="Times New Roman"/>
          <w:sz w:val="28"/>
          <w:szCs w:val="28"/>
        </w:rPr>
        <w:t xml:space="preserve"> on record.</w:t>
      </w:r>
    </w:p>
    <w:p w:rsidR="00636AB4" w:rsidRDefault="002362A5" w:rsidP="002362A5">
      <w:pPr>
        <w:pStyle w:val="ListParagraph"/>
        <w:numPr>
          <w:ilvl w:val="0"/>
          <w:numId w:val="40"/>
        </w:numPr>
        <w:autoSpaceDE w:val="0"/>
        <w:autoSpaceDN w:val="0"/>
        <w:adjustRightInd w:val="0"/>
        <w:spacing w:after="0" w:line="480" w:lineRule="auto"/>
        <w:ind w:left="709" w:hanging="709"/>
        <w:jc w:val="both"/>
        <w:rPr>
          <w:rFonts w:ascii="Times New Roman" w:hAnsi="Times New Roman" w:cs="Times New Roman"/>
          <w:sz w:val="28"/>
          <w:szCs w:val="28"/>
          <w:lang w:val="en-IN" w:bidi="pa-IN"/>
        </w:rPr>
      </w:pPr>
      <w:r>
        <w:rPr>
          <w:rFonts w:ascii="Times New Roman" w:hAnsi="Times New Roman" w:cs="Times New Roman"/>
          <w:sz w:val="28"/>
          <w:szCs w:val="28"/>
          <w:lang w:val="en-IN" w:bidi="pa-IN"/>
        </w:rPr>
        <w:t>With a view to adjudicate the present dispute,</w:t>
      </w:r>
      <w:r w:rsidR="00CB37FF">
        <w:rPr>
          <w:rFonts w:ascii="Times New Roman" w:hAnsi="Times New Roman" w:cs="Times New Roman"/>
          <w:sz w:val="28"/>
          <w:szCs w:val="28"/>
          <w:lang w:val="en-IN" w:bidi="pa-IN"/>
        </w:rPr>
        <w:t xml:space="preserve"> it is worthwhile to peruse the observations of the F</w:t>
      </w:r>
      <w:r w:rsidR="00C31168" w:rsidRPr="00157082">
        <w:rPr>
          <w:rFonts w:ascii="Times New Roman" w:hAnsi="Times New Roman" w:cs="Times New Roman"/>
          <w:sz w:val="28"/>
          <w:szCs w:val="28"/>
          <w:lang w:val="en-IN" w:bidi="pa-IN"/>
        </w:rPr>
        <w:t xml:space="preserve">orum </w:t>
      </w:r>
      <w:r w:rsidR="00CB37FF">
        <w:rPr>
          <w:rFonts w:ascii="Times New Roman" w:hAnsi="Times New Roman" w:cs="Times New Roman"/>
          <w:sz w:val="28"/>
          <w:szCs w:val="28"/>
          <w:lang w:val="en-IN" w:bidi="pa-IN"/>
        </w:rPr>
        <w:t xml:space="preserve">in its decision (Page 10) </w:t>
      </w:r>
      <w:r w:rsidR="00636AB4">
        <w:rPr>
          <w:rFonts w:ascii="Times New Roman" w:hAnsi="Times New Roman" w:cs="Times New Roman"/>
          <w:sz w:val="28"/>
          <w:szCs w:val="28"/>
          <w:lang w:val="en-IN" w:bidi="pa-IN"/>
        </w:rPr>
        <w:t>as under:</w:t>
      </w:r>
    </w:p>
    <w:p w:rsidR="00566073" w:rsidRDefault="00636AB4" w:rsidP="00636AB4">
      <w:pPr>
        <w:pStyle w:val="ListParagraph"/>
        <w:autoSpaceDE w:val="0"/>
        <w:autoSpaceDN w:val="0"/>
        <w:adjustRightInd w:val="0"/>
        <w:spacing w:after="0" w:line="480" w:lineRule="auto"/>
        <w:jc w:val="both"/>
        <w:rPr>
          <w:rFonts w:ascii="Times New Roman" w:hAnsi="Times New Roman" w:cs="Times New Roman"/>
          <w:sz w:val="28"/>
          <w:szCs w:val="28"/>
          <w:lang w:val="en-IN" w:bidi="pa-IN"/>
        </w:rPr>
      </w:pPr>
      <w:r>
        <w:rPr>
          <w:rFonts w:ascii="Times New Roman" w:hAnsi="Times New Roman" w:cs="Times New Roman"/>
          <w:sz w:val="28"/>
          <w:szCs w:val="28"/>
          <w:lang w:val="en-IN" w:bidi="pa-IN"/>
        </w:rPr>
        <w:t xml:space="preserve">“Forum </w:t>
      </w:r>
      <w:r w:rsidR="00C31168" w:rsidRPr="00157082">
        <w:rPr>
          <w:rFonts w:ascii="Times New Roman" w:hAnsi="Times New Roman" w:cs="Times New Roman"/>
          <w:sz w:val="28"/>
          <w:szCs w:val="28"/>
          <w:lang w:val="en-IN" w:bidi="pa-IN"/>
        </w:rPr>
        <w:t>observed that the consumption of the Petitioner for the year 2017 to 2019 is 196882, 237333 &amp; 110602 units respectively. Consumption for the month of 04 &amp; 05/2019 of 207 &amp; 2667 units is very less as compared to his previous consumption and even after the replacement of the meter.</w:t>
      </w:r>
      <w:r>
        <w:rPr>
          <w:rFonts w:ascii="Times New Roman" w:hAnsi="Times New Roman" w:cs="Times New Roman"/>
          <w:sz w:val="28"/>
          <w:szCs w:val="28"/>
          <w:lang w:val="en-IN" w:bidi="pa-IN"/>
        </w:rPr>
        <w:t>”</w:t>
      </w:r>
    </w:p>
    <w:p w:rsidR="006A4453" w:rsidRDefault="00636AB4" w:rsidP="00636AB4">
      <w:pPr>
        <w:pStyle w:val="ListParagraph"/>
        <w:autoSpaceDE w:val="0"/>
        <w:autoSpaceDN w:val="0"/>
        <w:adjustRightInd w:val="0"/>
        <w:spacing w:after="0" w:line="480" w:lineRule="auto"/>
        <w:jc w:val="both"/>
        <w:rPr>
          <w:rFonts w:ascii="Times New Roman" w:hAnsi="Times New Roman" w:cs="Times New Roman"/>
          <w:sz w:val="28"/>
          <w:szCs w:val="28"/>
          <w:lang w:val="en-IN" w:bidi="pa-IN"/>
        </w:rPr>
      </w:pPr>
      <w:r>
        <w:rPr>
          <w:rFonts w:ascii="Times New Roman" w:hAnsi="Times New Roman" w:cs="Times New Roman"/>
          <w:sz w:val="28"/>
          <w:szCs w:val="28"/>
          <w:lang w:val="en-IN" w:bidi="pa-IN"/>
        </w:rPr>
        <w:t>“</w:t>
      </w:r>
      <w:r w:rsidR="006A4453" w:rsidRPr="006A4453">
        <w:rPr>
          <w:rFonts w:ascii="Times New Roman" w:hAnsi="Times New Roman" w:cs="Times New Roman"/>
          <w:sz w:val="28"/>
          <w:szCs w:val="28"/>
          <w:lang w:val="en-IN" w:bidi="pa-IN"/>
        </w:rPr>
        <w:t>Forum observed that the consumption recorded during April &amp;</w:t>
      </w:r>
      <w:r w:rsidR="00483816">
        <w:rPr>
          <w:rFonts w:ascii="Times New Roman" w:hAnsi="Times New Roman" w:cs="Times New Roman"/>
          <w:sz w:val="28"/>
          <w:szCs w:val="28"/>
          <w:lang w:val="en-IN" w:bidi="pa-IN"/>
        </w:rPr>
        <w:t xml:space="preserve"> </w:t>
      </w:r>
      <w:r w:rsidR="006A4453" w:rsidRPr="006A4453">
        <w:rPr>
          <w:rFonts w:ascii="Times New Roman" w:hAnsi="Times New Roman" w:cs="Times New Roman"/>
          <w:sz w:val="28"/>
          <w:szCs w:val="28"/>
          <w:lang w:val="en-IN" w:bidi="pa-IN"/>
        </w:rPr>
        <w:t>May/2019 is negligible/very less and Petitioner could not bring on record, any evidence in his claim regarding low consumption except for verbal statement that he has shifted the machinery to his new site, which could not be relied upon due to lack of supporting documents. Meter of the Petitioner was declared dead stop in ME Lab.</w:t>
      </w:r>
      <w:r>
        <w:rPr>
          <w:rFonts w:ascii="Times New Roman" w:hAnsi="Times New Roman" w:cs="Times New Roman"/>
          <w:sz w:val="28"/>
          <w:szCs w:val="28"/>
          <w:lang w:val="en-IN" w:bidi="pa-IN"/>
        </w:rPr>
        <w:t>”</w:t>
      </w:r>
    </w:p>
    <w:p w:rsidR="00731907" w:rsidRDefault="008C7991" w:rsidP="00731907">
      <w:pPr>
        <w:autoSpaceDE w:val="0"/>
        <w:autoSpaceDN w:val="0"/>
        <w:adjustRightInd w:val="0"/>
        <w:spacing w:after="0" w:line="480" w:lineRule="auto"/>
        <w:ind w:left="720"/>
        <w:jc w:val="both"/>
        <w:rPr>
          <w:rFonts w:ascii="Times New Roman" w:hAnsi="Times New Roman" w:cs="Times New Roman"/>
          <w:sz w:val="28"/>
          <w:szCs w:val="28"/>
          <w:lang w:val="en-IN" w:bidi="pa-IN"/>
        </w:rPr>
      </w:pPr>
      <w:r>
        <w:rPr>
          <w:rFonts w:ascii="Times New Roman" w:hAnsi="Times New Roman" w:cs="Times New Roman"/>
          <w:sz w:val="28"/>
          <w:szCs w:val="28"/>
          <w:lang w:val="en-IN" w:bidi="pa-IN"/>
        </w:rPr>
        <w:t>“</w:t>
      </w:r>
      <w:r w:rsidR="00731907" w:rsidRPr="00731907">
        <w:rPr>
          <w:rFonts w:ascii="Times New Roman" w:hAnsi="Times New Roman" w:cs="Times New Roman"/>
          <w:sz w:val="28"/>
          <w:szCs w:val="28"/>
          <w:lang w:val="en-IN" w:bidi="pa-IN"/>
        </w:rPr>
        <w:t xml:space="preserve">Forum have gone through the written submissions made by the Petitioner in the petition, written reply of the Respondent as well as oral arguments, Forum is of the opinion that the a/c of the </w:t>
      </w:r>
      <w:r w:rsidR="00731907" w:rsidRPr="00731907">
        <w:rPr>
          <w:rFonts w:ascii="Times New Roman" w:hAnsi="Times New Roman" w:cs="Times New Roman"/>
          <w:sz w:val="28"/>
          <w:szCs w:val="28"/>
          <w:lang w:val="en-IN" w:bidi="pa-IN"/>
        </w:rPr>
        <w:lastRenderedPageBreak/>
        <w:t>Petitioner is required to be overhauled from 05.03.2019 to 08.07.2019 i.e. date of change of meter on the basis of energy consumption of corresponding period of previous year as per Reg. 21.5.2</w:t>
      </w:r>
      <w:r w:rsidR="00483816">
        <w:rPr>
          <w:rFonts w:ascii="Times New Roman" w:hAnsi="Times New Roman" w:cs="Times New Roman"/>
          <w:sz w:val="28"/>
          <w:szCs w:val="28"/>
          <w:lang w:val="en-IN" w:bidi="pa-IN"/>
        </w:rPr>
        <w:t xml:space="preserve"> </w:t>
      </w:r>
      <w:r w:rsidR="00731907" w:rsidRPr="00731907">
        <w:rPr>
          <w:rFonts w:ascii="Times New Roman" w:hAnsi="Times New Roman" w:cs="Times New Roman"/>
          <w:sz w:val="28"/>
          <w:szCs w:val="28"/>
          <w:lang w:val="en-IN" w:bidi="pa-IN"/>
        </w:rPr>
        <w:t>(a) of Supply Code-2014. Further the adjustment of Govt. subsidy which was not done by the audit party in his half margin, may be adjusted now</w:t>
      </w:r>
      <w:r>
        <w:rPr>
          <w:rFonts w:ascii="Times New Roman" w:hAnsi="Times New Roman" w:cs="Times New Roman"/>
          <w:sz w:val="28"/>
          <w:szCs w:val="28"/>
          <w:lang w:val="en-IN" w:bidi="pa-IN"/>
        </w:rPr>
        <w:t>.”</w:t>
      </w:r>
    </w:p>
    <w:p w:rsidR="009F64C1" w:rsidRDefault="009F64C1" w:rsidP="00731907">
      <w:pPr>
        <w:autoSpaceDE w:val="0"/>
        <w:autoSpaceDN w:val="0"/>
        <w:adjustRightInd w:val="0"/>
        <w:spacing w:after="0" w:line="480" w:lineRule="auto"/>
        <w:ind w:left="720"/>
        <w:jc w:val="both"/>
        <w:rPr>
          <w:rFonts w:ascii="Times New Roman" w:hAnsi="Times New Roman" w:cs="Times New Roman"/>
          <w:sz w:val="28"/>
          <w:szCs w:val="28"/>
          <w:lang w:val="en-IN" w:bidi="pa-IN"/>
        </w:rPr>
      </w:pPr>
      <w:r>
        <w:rPr>
          <w:rFonts w:ascii="Times New Roman" w:hAnsi="Times New Roman" w:cs="Times New Roman"/>
          <w:sz w:val="28"/>
          <w:szCs w:val="28"/>
          <w:lang w:val="en-IN" w:bidi="pa-IN"/>
        </w:rPr>
        <w:t xml:space="preserve">I find that the Forum erred in </w:t>
      </w:r>
      <w:r w:rsidR="009620C3">
        <w:rPr>
          <w:rFonts w:ascii="Times New Roman" w:hAnsi="Times New Roman" w:cs="Times New Roman"/>
          <w:sz w:val="28"/>
          <w:szCs w:val="28"/>
          <w:lang w:val="en-IN" w:bidi="pa-IN"/>
        </w:rPr>
        <w:t xml:space="preserve">arriving at proper conclusion and </w:t>
      </w:r>
      <w:r>
        <w:rPr>
          <w:rFonts w:ascii="Times New Roman" w:hAnsi="Times New Roman" w:cs="Times New Roman"/>
          <w:sz w:val="28"/>
          <w:szCs w:val="28"/>
          <w:lang w:val="en-IN" w:bidi="pa-IN"/>
        </w:rPr>
        <w:t xml:space="preserve">deciding about the period for which the account </w:t>
      </w:r>
      <w:r w:rsidR="009620C3">
        <w:rPr>
          <w:rFonts w:ascii="Times New Roman" w:hAnsi="Times New Roman" w:cs="Times New Roman"/>
          <w:sz w:val="28"/>
          <w:szCs w:val="28"/>
          <w:lang w:val="en-IN" w:bidi="pa-IN"/>
        </w:rPr>
        <w:t xml:space="preserve">of the Appellant </w:t>
      </w:r>
      <w:r>
        <w:rPr>
          <w:rFonts w:ascii="Times New Roman" w:hAnsi="Times New Roman" w:cs="Times New Roman"/>
          <w:sz w:val="28"/>
          <w:szCs w:val="28"/>
          <w:lang w:val="en-IN" w:bidi="pa-IN"/>
        </w:rPr>
        <w:t xml:space="preserve">was required to be overhauled </w:t>
      </w:r>
      <w:r w:rsidR="00BE3FB3">
        <w:rPr>
          <w:rFonts w:ascii="Times New Roman" w:hAnsi="Times New Roman" w:cs="Times New Roman"/>
          <w:sz w:val="28"/>
          <w:szCs w:val="28"/>
          <w:lang w:val="en-IN" w:bidi="pa-IN"/>
        </w:rPr>
        <w:t>in terms of provisions co</w:t>
      </w:r>
      <w:r w:rsidR="00483816">
        <w:rPr>
          <w:rFonts w:ascii="Times New Roman" w:hAnsi="Times New Roman" w:cs="Times New Roman"/>
          <w:sz w:val="28"/>
          <w:szCs w:val="28"/>
          <w:lang w:val="en-IN" w:bidi="pa-IN"/>
        </w:rPr>
        <w:t>ntained in Regulation 21.5.2</w:t>
      </w:r>
      <w:r w:rsidR="00BE3FB3">
        <w:rPr>
          <w:rFonts w:ascii="Times New Roman" w:hAnsi="Times New Roman" w:cs="Times New Roman"/>
          <w:sz w:val="28"/>
          <w:szCs w:val="28"/>
          <w:lang w:val="en-IN" w:bidi="pa-IN"/>
        </w:rPr>
        <w:t xml:space="preserve"> of Supply Code-2014 which reads as under:</w:t>
      </w:r>
    </w:p>
    <w:p w:rsidR="00195205" w:rsidRPr="002C0B44" w:rsidRDefault="00195205" w:rsidP="00195205">
      <w:pPr>
        <w:pStyle w:val="NoSpacing"/>
        <w:spacing w:line="480" w:lineRule="auto"/>
        <w:ind w:left="720" w:right="-2"/>
        <w:jc w:val="both"/>
        <w:rPr>
          <w:rFonts w:ascii="Times New Roman" w:hAnsi="Times New Roman" w:cs="Times New Roman"/>
          <w:b/>
          <w:bCs/>
          <w:i/>
          <w:iCs/>
          <w:sz w:val="28"/>
          <w:szCs w:val="28"/>
        </w:rPr>
      </w:pPr>
      <w:r>
        <w:rPr>
          <w:rFonts w:ascii="Times New Roman" w:hAnsi="Times New Roman" w:cs="Times New Roman"/>
          <w:b/>
          <w:bCs/>
          <w:i/>
          <w:iCs/>
          <w:sz w:val="28"/>
          <w:szCs w:val="28"/>
        </w:rPr>
        <w:t>21.5.2</w:t>
      </w:r>
      <w:r>
        <w:rPr>
          <w:rFonts w:ascii="Times New Roman" w:hAnsi="Times New Roman" w:cs="Times New Roman"/>
          <w:b/>
          <w:bCs/>
          <w:i/>
          <w:iCs/>
          <w:sz w:val="28"/>
          <w:szCs w:val="28"/>
        </w:rPr>
        <w:tab/>
      </w:r>
      <w:r w:rsidR="008E3FA6">
        <w:rPr>
          <w:rFonts w:ascii="Times New Roman" w:hAnsi="Times New Roman" w:cs="Times New Roman"/>
          <w:b/>
          <w:bCs/>
          <w:i/>
          <w:iCs/>
          <w:sz w:val="28"/>
          <w:szCs w:val="28"/>
        </w:rPr>
        <w:t xml:space="preserve">      </w:t>
      </w:r>
      <w:r w:rsidRPr="002C0B44">
        <w:rPr>
          <w:rFonts w:ascii="Times New Roman" w:hAnsi="Times New Roman" w:cs="Times New Roman"/>
          <w:b/>
          <w:bCs/>
          <w:i/>
          <w:iCs/>
          <w:sz w:val="28"/>
          <w:szCs w:val="28"/>
        </w:rPr>
        <w:t xml:space="preserve">“Defective (other than inaccurate)/Dead Stop/Burnt/Stolen Meters </w:t>
      </w:r>
    </w:p>
    <w:p w:rsidR="00195205" w:rsidRDefault="00195205" w:rsidP="00195205">
      <w:pPr>
        <w:pStyle w:val="NoSpacing"/>
        <w:spacing w:line="480" w:lineRule="auto"/>
        <w:ind w:left="1276" w:right="-2"/>
        <w:jc w:val="both"/>
        <w:rPr>
          <w:rFonts w:ascii="Times New Roman" w:hAnsi="Times New Roman" w:cs="Times New Roman"/>
          <w:i/>
          <w:iCs/>
          <w:sz w:val="28"/>
          <w:szCs w:val="28"/>
        </w:rPr>
      </w:pPr>
      <w:r w:rsidRPr="002C0B44">
        <w:rPr>
          <w:rFonts w:ascii="Times New Roman" w:hAnsi="Times New Roman" w:cs="Times New Roman"/>
          <w:i/>
          <w:iCs/>
          <w:sz w:val="28"/>
          <w:szCs w:val="28"/>
        </w:rPr>
        <w:t>The accounts of a consumer shall be overhauled/billed for the period meter remained defective/dead stop</w:t>
      </w:r>
      <w:r>
        <w:rPr>
          <w:rFonts w:ascii="Times New Roman" w:hAnsi="Times New Roman" w:cs="Times New Roman"/>
          <w:i/>
          <w:iCs/>
          <w:sz w:val="28"/>
          <w:szCs w:val="28"/>
        </w:rPr>
        <w:t xml:space="preserve"> subject to maximum period of six months. I</w:t>
      </w:r>
      <w:r w:rsidRPr="002C0B44">
        <w:rPr>
          <w:rFonts w:ascii="Times New Roman" w:hAnsi="Times New Roman" w:cs="Times New Roman"/>
          <w:i/>
          <w:iCs/>
          <w:sz w:val="28"/>
          <w:szCs w:val="28"/>
        </w:rPr>
        <w:t>n case of burnt/stolen meter</w:t>
      </w:r>
      <w:r>
        <w:rPr>
          <w:rFonts w:ascii="Times New Roman" w:hAnsi="Times New Roman" w:cs="Times New Roman"/>
          <w:i/>
          <w:iCs/>
          <w:sz w:val="28"/>
          <w:szCs w:val="28"/>
        </w:rPr>
        <w:t>, where supply has been made direct, the account shall be overhauled</w:t>
      </w:r>
      <w:r w:rsidRPr="002C0B44">
        <w:rPr>
          <w:rFonts w:ascii="Times New Roman" w:hAnsi="Times New Roman" w:cs="Times New Roman"/>
          <w:i/>
          <w:iCs/>
          <w:sz w:val="28"/>
          <w:szCs w:val="28"/>
        </w:rPr>
        <w:t xml:space="preserve"> for the period of direct supply subject to maximum period of six month</w:t>
      </w:r>
      <w:r>
        <w:rPr>
          <w:rFonts w:ascii="Times New Roman" w:hAnsi="Times New Roman" w:cs="Times New Roman"/>
          <w:i/>
          <w:iCs/>
          <w:sz w:val="28"/>
          <w:szCs w:val="28"/>
        </w:rPr>
        <w:t>s. The procedure for overhauling the account of the consumer shall be as under</w:t>
      </w:r>
      <w:r w:rsidRPr="002C0B44">
        <w:rPr>
          <w:rFonts w:ascii="Times New Roman" w:hAnsi="Times New Roman" w:cs="Times New Roman"/>
          <w:i/>
          <w:iCs/>
          <w:sz w:val="28"/>
          <w:szCs w:val="28"/>
        </w:rPr>
        <w:t xml:space="preserve">: </w:t>
      </w:r>
    </w:p>
    <w:p w:rsidR="00195205" w:rsidRDefault="00195205" w:rsidP="00195205">
      <w:pPr>
        <w:pStyle w:val="NoSpacing"/>
        <w:spacing w:line="480" w:lineRule="auto"/>
        <w:ind w:left="1560" w:right="-2" w:hanging="426"/>
        <w:jc w:val="both"/>
        <w:rPr>
          <w:rFonts w:ascii="Times New Roman" w:hAnsi="Times New Roman" w:cs="Times New Roman"/>
          <w:i/>
          <w:iCs/>
          <w:sz w:val="28"/>
          <w:szCs w:val="28"/>
        </w:rPr>
      </w:pPr>
      <w:r w:rsidRPr="002C0B44">
        <w:rPr>
          <w:rFonts w:ascii="Times New Roman" w:hAnsi="Times New Roman" w:cs="Times New Roman"/>
          <w:i/>
          <w:iCs/>
          <w:sz w:val="28"/>
          <w:szCs w:val="28"/>
        </w:rPr>
        <w:t>a) On the basis of energy consumption of corresponding period of previous year.</w:t>
      </w:r>
    </w:p>
    <w:p w:rsidR="00057478" w:rsidRDefault="00F50F05" w:rsidP="00731907">
      <w:pPr>
        <w:autoSpaceDE w:val="0"/>
        <w:autoSpaceDN w:val="0"/>
        <w:adjustRightInd w:val="0"/>
        <w:spacing w:after="0" w:line="480" w:lineRule="auto"/>
        <w:ind w:left="720"/>
        <w:jc w:val="both"/>
        <w:rPr>
          <w:rFonts w:ascii="Times New Roman" w:hAnsi="Times New Roman" w:cs="Times New Roman"/>
          <w:sz w:val="28"/>
          <w:szCs w:val="28"/>
          <w:lang w:val="en-IN" w:bidi="pa-IN"/>
        </w:rPr>
      </w:pPr>
      <w:r>
        <w:rPr>
          <w:rFonts w:ascii="Times New Roman" w:hAnsi="Times New Roman" w:cs="Times New Roman"/>
          <w:sz w:val="28"/>
          <w:szCs w:val="28"/>
          <w:lang w:val="en-IN" w:bidi="pa-IN"/>
        </w:rPr>
        <w:lastRenderedPageBreak/>
        <w:t>I also find that the above provision</w:t>
      </w:r>
      <w:r w:rsidR="009E152D">
        <w:rPr>
          <w:rFonts w:ascii="Times New Roman" w:hAnsi="Times New Roman" w:cs="Times New Roman"/>
          <w:sz w:val="28"/>
          <w:szCs w:val="28"/>
          <w:lang w:val="en-IN" w:bidi="pa-IN"/>
        </w:rPr>
        <w:t>s provide for/prescribe</w:t>
      </w:r>
      <w:r w:rsidR="00ED5579">
        <w:rPr>
          <w:rFonts w:ascii="Times New Roman" w:hAnsi="Times New Roman" w:cs="Times New Roman"/>
          <w:sz w:val="28"/>
          <w:szCs w:val="28"/>
          <w:lang w:val="en-IN" w:bidi="pa-IN"/>
        </w:rPr>
        <w:t xml:space="preserve"> that the </w:t>
      </w:r>
      <w:r w:rsidR="009E152D">
        <w:rPr>
          <w:rFonts w:ascii="Times New Roman" w:hAnsi="Times New Roman" w:cs="Times New Roman"/>
          <w:sz w:val="28"/>
          <w:szCs w:val="28"/>
          <w:lang w:val="en-IN" w:bidi="pa-IN"/>
        </w:rPr>
        <w:t>account of a consumer</w:t>
      </w:r>
      <w:r w:rsidR="000A23D4">
        <w:rPr>
          <w:rFonts w:ascii="Times New Roman" w:hAnsi="Times New Roman" w:cs="Times New Roman"/>
          <w:sz w:val="28"/>
          <w:szCs w:val="28"/>
          <w:lang w:val="en-IN" w:bidi="pa-IN"/>
        </w:rPr>
        <w:t xml:space="preserve"> is to be overhauled for the period</w:t>
      </w:r>
      <w:r w:rsidR="009E152D">
        <w:rPr>
          <w:rFonts w:ascii="Times New Roman" w:hAnsi="Times New Roman" w:cs="Times New Roman"/>
          <w:sz w:val="28"/>
          <w:szCs w:val="28"/>
          <w:lang w:val="en-IN" w:bidi="pa-IN"/>
        </w:rPr>
        <w:t xml:space="preserve"> the meter remained defective</w:t>
      </w:r>
      <w:r w:rsidR="00607343">
        <w:rPr>
          <w:rFonts w:ascii="Times New Roman" w:hAnsi="Times New Roman" w:cs="Times New Roman"/>
          <w:sz w:val="28"/>
          <w:szCs w:val="28"/>
          <w:lang w:val="en-IN" w:bidi="pa-IN"/>
        </w:rPr>
        <w:t>/ dead stop</w:t>
      </w:r>
      <w:r w:rsidR="009E152D">
        <w:rPr>
          <w:rFonts w:ascii="Times New Roman" w:hAnsi="Times New Roman" w:cs="Times New Roman"/>
          <w:sz w:val="28"/>
          <w:szCs w:val="28"/>
          <w:lang w:val="en-IN" w:bidi="pa-IN"/>
        </w:rPr>
        <w:t xml:space="preserve">. </w:t>
      </w:r>
      <w:r w:rsidR="00057478">
        <w:rPr>
          <w:rFonts w:ascii="Times New Roman" w:hAnsi="Times New Roman" w:cs="Times New Roman"/>
          <w:sz w:val="28"/>
          <w:szCs w:val="28"/>
          <w:lang w:val="en-IN" w:bidi="pa-IN"/>
        </w:rPr>
        <w:t>As a natural corollary, the period of defect has to be as ascertained/establi</w:t>
      </w:r>
      <w:r w:rsidR="00FF4615">
        <w:rPr>
          <w:rFonts w:ascii="Times New Roman" w:hAnsi="Times New Roman" w:cs="Times New Roman"/>
          <w:sz w:val="28"/>
          <w:szCs w:val="28"/>
          <w:lang w:val="en-IN" w:bidi="pa-IN"/>
        </w:rPr>
        <w:t>shed for deciding to overhaul</w:t>
      </w:r>
      <w:r w:rsidR="00057478">
        <w:rPr>
          <w:rFonts w:ascii="Times New Roman" w:hAnsi="Times New Roman" w:cs="Times New Roman"/>
          <w:sz w:val="28"/>
          <w:szCs w:val="28"/>
          <w:lang w:val="en-IN" w:bidi="pa-IN"/>
        </w:rPr>
        <w:t xml:space="preserve"> the account of the consumer</w:t>
      </w:r>
      <w:r w:rsidR="00607343">
        <w:rPr>
          <w:rFonts w:ascii="Times New Roman" w:hAnsi="Times New Roman" w:cs="Times New Roman"/>
          <w:sz w:val="28"/>
          <w:szCs w:val="28"/>
          <w:lang w:val="en-IN" w:bidi="pa-IN"/>
        </w:rPr>
        <w:t>.</w:t>
      </w:r>
    </w:p>
    <w:p w:rsidR="00057478" w:rsidRDefault="00037DAD" w:rsidP="00731907">
      <w:pPr>
        <w:autoSpaceDE w:val="0"/>
        <w:autoSpaceDN w:val="0"/>
        <w:adjustRightInd w:val="0"/>
        <w:spacing w:after="0" w:line="480" w:lineRule="auto"/>
        <w:ind w:left="720"/>
        <w:jc w:val="both"/>
        <w:rPr>
          <w:rFonts w:ascii="Times New Roman" w:hAnsi="Times New Roman" w:cs="Times New Roman"/>
          <w:sz w:val="28"/>
          <w:szCs w:val="28"/>
          <w:lang w:val="en-IN" w:bidi="pa-IN"/>
        </w:rPr>
      </w:pPr>
      <w:r>
        <w:rPr>
          <w:rFonts w:ascii="Times New Roman" w:hAnsi="Times New Roman" w:cs="Times New Roman"/>
          <w:sz w:val="28"/>
          <w:szCs w:val="28"/>
          <w:lang w:val="en-IN" w:bidi="pa-IN"/>
        </w:rPr>
        <w:t xml:space="preserve">The above Regulation 21.5.2 </w:t>
      </w:r>
      <w:r w:rsidR="0098785E">
        <w:rPr>
          <w:rFonts w:ascii="Times New Roman" w:hAnsi="Times New Roman" w:cs="Times New Roman"/>
          <w:sz w:val="28"/>
          <w:szCs w:val="28"/>
          <w:lang w:val="en-IN" w:bidi="pa-IN"/>
        </w:rPr>
        <w:t xml:space="preserve">(a) </w:t>
      </w:r>
      <w:r w:rsidR="009960BE">
        <w:rPr>
          <w:rFonts w:ascii="Times New Roman" w:hAnsi="Times New Roman" w:cs="Times New Roman"/>
          <w:sz w:val="28"/>
          <w:szCs w:val="28"/>
          <w:lang w:val="en-IN" w:bidi="pa-IN"/>
        </w:rPr>
        <w:t>does not specify th</w:t>
      </w:r>
      <w:r w:rsidR="008A5475">
        <w:rPr>
          <w:rFonts w:ascii="Times New Roman" w:hAnsi="Times New Roman" w:cs="Times New Roman"/>
          <w:sz w:val="28"/>
          <w:szCs w:val="28"/>
          <w:lang w:val="en-IN" w:bidi="pa-IN"/>
        </w:rPr>
        <w:t>e criteria for ascertaining the period of defect of meter which, in turn, can be established from</w:t>
      </w:r>
      <w:r w:rsidR="000A23D4">
        <w:rPr>
          <w:rFonts w:ascii="Times New Roman" w:hAnsi="Times New Roman" w:cs="Times New Roman"/>
          <w:sz w:val="28"/>
          <w:szCs w:val="28"/>
          <w:lang w:val="en-IN" w:bidi="pa-IN"/>
        </w:rPr>
        <w:t xml:space="preserve"> the</w:t>
      </w:r>
      <w:r w:rsidR="008A5475">
        <w:rPr>
          <w:rFonts w:ascii="Times New Roman" w:hAnsi="Times New Roman" w:cs="Times New Roman"/>
          <w:sz w:val="28"/>
          <w:szCs w:val="28"/>
          <w:lang w:val="en-IN" w:bidi="pa-IN"/>
        </w:rPr>
        <w:t xml:space="preserve"> evidence</w:t>
      </w:r>
      <w:r w:rsidR="000A23D4">
        <w:rPr>
          <w:rFonts w:ascii="Times New Roman" w:hAnsi="Times New Roman" w:cs="Times New Roman"/>
          <w:sz w:val="28"/>
          <w:szCs w:val="28"/>
          <w:lang w:val="en-IN" w:bidi="pa-IN"/>
        </w:rPr>
        <w:t>/ documents</w:t>
      </w:r>
      <w:r w:rsidR="008A5475">
        <w:rPr>
          <w:rFonts w:ascii="Times New Roman" w:hAnsi="Times New Roman" w:cs="Times New Roman"/>
          <w:sz w:val="28"/>
          <w:szCs w:val="28"/>
          <w:lang w:val="en-IN" w:bidi="pa-IN"/>
        </w:rPr>
        <w:t xml:space="preserve"> on record</w:t>
      </w:r>
      <w:r w:rsidR="009A0D1D">
        <w:rPr>
          <w:rFonts w:ascii="Times New Roman" w:hAnsi="Times New Roman" w:cs="Times New Roman"/>
          <w:sz w:val="28"/>
          <w:szCs w:val="28"/>
          <w:lang w:val="en-IN" w:bidi="pa-IN"/>
        </w:rPr>
        <w:t xml:space="preserve"> such as remarks of Meter Reader at the time of recording meter readings,</w:t>
      </w:r>
      <w:r w:rsidR="002A10BA">
        <w:rPr>
          <w:rFonts w:ascii="Times New Roman" w:hAnsi="Times New Roman" w:cs="Times New Roman"/>
          <w:sz w:val="28"/>
          <w:szCs w:val="28"/>
          <w:lang w:val="en-IN" w:bidi="pa-IN"/>
        </w:rPr>
        <w:t xml:space="preserve"> checking report</w:t>
      </w:r>
      <w:r w:rsidR="000A23D4">
        <w:rPr>
          <w:rFonts w:ascii="Times New Roman" w:hAnsi="Times New Roman" w:cs="Times New Roman"/>
          <w:sz w:val="28"/>
          <w:szCs w:val="28"/>
          <w:lang w:val="en-IN" w:bidi="pa-IN"/>
        </w:rPr>
        <w:t>s</w:t>
      </w:r>
      <w:r w:rsidR="002A10BA">
        <w:rPr>
          <w:rFonts w:ascii="Times New Roman" w:hAnsi="Times New Roman" w:cs="Times New Roman"/>
          <w:sz w:val="28"/>
          <w:szCs w:val="28"/>
          <w:lang w:val="en-IN" w:bidi="pa-IN"/>
        </w:rPr>
        <w:t>, MCO, DDL etc. There is,</w:t>
      </w:r>
      <w:r w:rsidR="0096419C">
        <w:rPr>
          <w:rFonts w:ascii="Times New Roman" w:hAnsi="Times New Roman" w:cs="Times New Roman"/>
          <w:sz w:val="28"/>
          <w:szCs w:val="28"/>
          <w:lang w:val="en-IN" w:bidi="pa-IN"/>
        </w:rPr>
        <w:t xml:space="preserve"> thus, merit in the contention of the Appellant’s Representative that </w:t>
      </w:r>
      <w:r w:rsidR="008F0735">
        <w:rPr>
          <w:rFonts w:ascii="Times New Roman" w:hAnsi="Times New Roman" w:cs="Times New Roman"/>
          <w:sz w:val="28"/>
          <w:szCs w:val="28"/>
          <w:lang w:val="en-IN" w:bidi="pa-IN"/>
        </w:rPr>
        <w:t xml:space="preserve">fall in consumption during a particular period </w:t>
      </w:r>
      <w:r w:rsidR="001246C8">
        <w:rPr>
          <w:rFonts w:ascii="Times New Roman" w:hAnsi="Times New Roman" w:cs="Times New Roman"/>
          <w:sz w:val="28"/>
          <w:szCs w:val="28"/>
          <w:lang w:val="en-IN" w:bidi="pa-IN"/>
        </w:rPr>
        <w:t xml:space="preserve">does not lead to the conclusion that the meter remained defective during the period </w:t>
      </w:r>
      <w:r w:rsidR="00913C8A">
        <w:rPr>
          <w:rFonts w:ascii="Times New Roman" w:hAnsi="Times New Roman" w:cs="Times New Roman"/>
          <w:sz w:val="28"/>
          <w:szCs w:val="28"/>
          <w:lang w:val="en-IN" w:bidi="pa-IN"/>
        </w:rPr>
        <w:t>when the energy consumption was low as compared to that of the preceding period.</w:t>
      </w:r>
      <w:r w:rsidR="00F80AF7">
        <w:rPr>
          <w:rFonts w:ascii="Times New Roman" w:hAnsi="Times New Roman" w:cs="Times New Roman"/>
          <w:sz w:val="28"/>
          <w:szCs w:val="28"/>
          <w:lang w:val="en-IN" w:bidi="pa-IN"/>
        </w:rPr>
        <w:t xml:space="preserve"> The Respondent, on being asked during hearing on 06.01.2021, could not give any satisfactory/valid reply to the effect that it had any valid justification for charging the Appellant from</w:t>
      </w:r>
      <w:r w:rsidR="003028AB">
        <w:rPr>
          <w:rFonts w:ascii="Times New Roman" w:hAnsi="Times New Roman" w:cs="Times New Roman"/>
          <w:sz w:val="28"/>
          <w:szCs w:val="28"/>
          <w:lang w:val="en-IN" w:bidi="pa-IN"/>
        </w:rPr>
        <w:t xml:space="preserve"> 05.03.2019</w:t>
      </w:r>
      <w:r w:rsidR="001C32D8">
        <w:rPr>
          <w:rFonts w:ascii="Times New Roman" w:hAnsi="Times New Roman" w:cs="Times New Roman"/>
          <w:sz w:val="28"/>
          <w:szCs w:val="28"/>
          <w:lang w:val="en-IN" w:bidi="pa-IN"/>
        </w:rPr>
        <w:t xml:space="preserve"> on which date status of meter was OK.</w:t>
      </w:r>
    </w:p>
    <w:p w:rsidR="004E28C4" w:rsidRDefault="003028AB" w:rsidP="002D74B7">
      <w:pPr>
        <w:autoSpaceDE w:val="0"/>
        <w:autoSpaceDN w:val="0"/>
        <w:adjustRightInd w:val="0"/>
        <w:spacing w:after="0" w:line="480" w:lineRule="auto"/>
        <w:ind w:left="720"/>
        <w:jc w:val="both"/>
        <w:rPr>
          <w:rFonts w:ascii="Times New Roman" w:hAnsi="Times New Roman" w:cs="Times New Roman"/>
          <w:sz w:val="28"/>
          <w:szCs w:val="28"/>
          <w:lang w:val="en-IN" w:bidi="pa-IN"/>
        </w:rPr>
      </w:pPr>
      <w:r>
        <w:rPr>
          <w:rFonts w:ascii="Times New Roman" w:hAnsi="Times New Roman" w:cs="Times New Roman"/>
          <w:sz w:val="28"/>
          <w:szCs w:val="28"/>
          <w:lang w:val="en-IN" w:bidi="pa-IN"/>
        </w:rPr>
        <w:t>I observe that</w:t>
      </w:r>
      <w:r w:rsidR="00FF4615">
        <w:rPr>
          <w:rFonts w:ascii="Times New Roman" w:hAnsi="Times New Roman" w:cs="Times New Roman"/>
          <w:sz w:val="28"/>
          <w:szCs w:val="28"/>
          <w:lang w:val="en-IN" w:bidi="pa-IN"/>
        </w:rPr>
        <w:t xml:space="preserve"> </w:t>
      </w:r>
      <w:r w:rsidR="00F41B5A">
        <w:rPr>
          <w:rFonts w:ascii="Times New Roman" w:hAnsi="Times New Roman" w:cs="Times New Roman"/>
          <w:sz w:val="28"/>
          <w:szCs w:val="28"/>
          <w:lang w:val="en-IN" w:bidi="pa-IN"/>
        </w:rPr>
        <w:t xml:space="preserve">in the </w:t>
      </w:r>
      <w:r w:rsidR="00C55D68">
        <w:rPr>
          <w:rFonts w:ascii="Times New Roman" w:hAnsi="Times New Roman" w:cs="Times New Roman"/>
          <w:sz w:val="28"/>
          <w:szCs w:val="28"/>
          <w:lang w:val="en-IN" w:bidi="pa-IN"/>
        </w:rPr>
        <w:t>instant case, the status of meter installed at the premises of the Appellant was OK on the reading dates i.e. 05.01.2019, 05.02.2019, 05.03.2019, 05.04.2019</w:t>
      </w:r>
      <w:r w:rsidR="00E86D62">
        <w:rPr>
          <w:rFonts w:ascii="Times New Roman" w:hAnsi="Times New Roman" w:cs="Times New Roman"/>
          <w:sz w:val="28"/>
          <w:szCs w:val="28"/>
          <w:lang w:val="en-IN" w:bidi="pa-IN"/>
        </w:rPr>
        <w:t xml:space="preserve"> and </w:t>
      </w:r>
      <w:r w:rsidR="00C55D68">
        <w:rPr>
          <w:rFonts w:ascii="Times New Roman" w:hAnsi="Times New Roman" w:cs="Times New Roman"/>
          <w:sz w:val="28"/>
          <w:szCs w:val="28"/>
          <w:lang w:val="en-IN" w:bidi="pa-IN"/>
        </w:rPr>
        <w:t>06.05.2019</w:t>
      </w:r>
      <w:r w:rsidR="00884763">
        <w:rPr>
          <w:rFonts w:ascii="Times New Roman" w:hAnsi="Times New Roman" w:cs="Times New Roman"/>
          <w:sz w:val="28"/>
          <w:szCs w:val="28"/>
          <w:lang w:val="en-IN" w:bidi="pa-IN"/>
        </w:rPr>
        <w:t xml:space="preserve">. </w:t>
      </w:r>
      <w:r w:rsidR="000637B8">
        <w:rPr>
          <w:rFonts w:ascii="Times New Roman" w:hAnsi="Times New Roman" w:cs="Times New Roman"/>
          <w:sz w:val="28"/>
          <w:szCs w:val="28"/>
          <w:lang w:val="en-IN" w:bidi="pa-IN"/>
        </w:rPr>
        <w:lastRenderedPageBreak/>
        <w:t>Subsequently, the M</w:t>
      </w:r>
      <w:r w:rsidR="00037225">
        <w:rPr>
          <w:rFonts w:ascii="Times New Roman" w:hAnsi="Times New Roman" w:cs="Times New Roman"/>
          <w:sz w:val="28"/>
          <w:szCs w:val="28"/>
          <w:lang w:val="en-IN" w:bidi="pa-IN"/>
        </w:rPr>
        <w:t xml:space="preserve">eter </w:t>
      </w:r>
      <w:r w:rsidR="000637B8">
        <w:rPr>
          <w:rFonts w:ascii="Times New Roman" w:hAnsi="Times New Roman" w:cs="Times New Roman"/>
          <w:sz w:val="28"/>
          <w:szCs w:val="28"/>
          <w:lang w:val="en-IN" w:bidi="pa-IN"/>
        </w:rPr>
        <w:t xml:space="preserve">Reader recorded </w:t>
      </w:r>
      <w:r w:rsidR="008A4BC9">
        <w:rPr>
          <w:rFonts w:ascii="Times New Roman" w:hAnsi="Times New Roman" w:cs="Times New Roman"/>
          <w:sz w:val="28"/>
          <w:szCs w:val="28"/>
          <w:lang w:val="en-IN" w:bidi="pa-IN"/>
        </w:rPr>
        <w:t>“</w:t>
      </w:r>
      <w:r w:rsidR="000637B8">
        <w:rPr>
          <w:rFonts w:ascii="Times New Roman" w:hAnsi="Times New Roman" w:cs="Times New Roman"/>
          <w:sz w:val="28"/>
          <w:szCs w:val="28"/>
          <w:lang w:val="en-IN" w:bidi="pa-IN"/>
        </w:rPr>
        <w:t>D</w:t>
      </w:r>
      <w:r w:rsidR="008A4BC9">
        <w:rPr>
          <w:rFonts w:ascii="Times New Roman" w:hAnsi="Times New Roman" w:cs="Times New Roman"/>
          <w:sz w:val="28"/>
          <w:szCs w:val="28"/>
          <w:lang w:val="en-IN" w:bidi="pa-IN"/>
        </w:rPr>
        <w:t>”</w:t>
      </w:r>
      <w:r w:rsidR="000637B8">
        <w:rPr>
          <w:rFonts w:ascii="Times New Roman" w:hAnsi="Times New Roman" w:cs="Times New Roman"/>
          <w:sz w:val="28"/>
          <w:szCs w:val="28"/>
          <w:lang w:val="en-IN" w:bidi="pa-IN"/>
        </w:rPr>
        <w:t xml:space="preserve"> code on 05.06.2019 and again on 22.06.2019. As a result, Device Replacement Application for change of me</w:t>
      </w:r>
      <w:r w:rsidR="000A23D4">
        <w:rPr>
          <w:rFonts w:ascii="Times New Roman" w:hAnsi="Times New Roman" w:cs="Times New Roman"/>
          <w:sz w:val="28"/>
          <w:szCs w:val="28"/>
          <w:lang w:val="en-IN" w:bidi="pa-IN"/>
        </w:rPr>
        <w:t>ter was issued on 22.06.2019 which was</w:t>
      </w:r>
      <w:r w:rsidR="00D66D94">
        <w:rPr>
          <w:rFonts w:ascii="Times New Roman" w:hAnsi="Times New Roman" w:cs="Times New Roman"/>
          <w:sz w:val="28"/>
          <w:szCs w:val="28"/>
          <w:lang w:val="en-IN" w:bidi="pa-IN"/>
        </w:rPr>
        <w:t xml:space="preserve"> </w:t>
      </w:r>
      <w:r w:rsidR="000637B8">
        <w:rPr>
          <w:rFonts w:ascii="Times New Roman" w:hAnsi="Times New Roman" w:cs="Times New Roman"/>
          <w:sz w:val="28"/>
          <w:szCs w:val="28"/>
          <w:lang w:val="en-IN" w:bidi="pa-IN"/>
        </w:rPr>
        <w:t>effected</w:t>
      </w:r>
      <w:r w:rsidR="00037225">
        <w:rPr>
          <w:rFonts w:ascii="Times New Roman" w:hAnsi="Times New Roman" w:cs="Times New Roman"/>
          <w:sz w:val="28"/>
          <w:szCs w:val="28"/>
          <w:lang w:val="en-IN" w:bidi="pa-IN"/>
        </w:rPr>
        <w:t xml:space="preserve"> on 08.07.2019 </w:t>
      </w:r>
      <w:r w:rsidR="00790A3F">
        <w:rPr>
          <w:rFonts w:ascii="Times New Roman" w:hAnsi="Times New Roman" w:cs="Times New Roman"/>
          <w:sz w:val="28"/>
          <w:szCs w:val="28"/>
          <w:lang w:val="en-IN" w:bidi="pa-IN"/>
        </w:rPr>
        <w:t>(</w:t>
      </w:r>
      <w:r w:rsidR="00037225">
        <w:rPr>
          <w:rFonts w:ascii="Times New Roman" w:hAnsi="Times New Roman" w:cs="Times New Roman"/>
          <w:sz w:val="28"/>
          <w:szCs w:val="28"/>
          <w:lang w:val="en-IN" w:bidi="pa-IN"/>
        </w:rPr>
        <w:t xml:space="preserve">after checking </w:t>
      </w:r>
      <w:r w:rsidR="00B04544">
        <w:rPr>
          <w:rFonts w:ascii="Times New Roman" w:hAnsi="Times New Roman" w:cs="Times New Roman"/>
          <w:sz w:val="28"/>
          <w:szCs w:val="28"/>
          <w:lang w:val="en-IN" w:bidi="pa-IN"/>
        </w:rPr>
        <w:t>dated 06.07.2019 by MMTS</w:t>
      </w:r>
      <w:r w:rsidR="00790A3F">
        <w:rPr>
          <w:rFonts w:ascii="Times New Roman" w:hAnsi="Times New Roman" w:cs="Times New Roman"/>
          <w:sz w:val="28"/>
          <w:szCs w:val="28"/>
          <w:lang w:val="en-IN" w:bidi="pa-IN"/>
        </w:rPr>
        <w:t>)</w:t>
      </w:r>
      <w:r w:rsidR="00B04544">
        <w:rPr>
          <w:rFonts w:ascii="Times New Roman" w:hAnsi="Times New Roman" w:cs="Times New Roman"/>
          <w:sz w:val="28"/>
          <w:szCs w:val="28"/>
          <w:lang w:val="en-IN" w:bidi="pa-IN"/>
        </w:rPr>
        <w:t>.</w:t>
      </w:r>
      <w:r w:rsidR="006D589F">
        <w:rPr>
          <w:rFonts w:ascii="Times New Roman" w:hAnsi="Times New Roman" w:cs="Times New Roman"/>
          <w:sz w:val="28"/>
          <w:szCs w:val="28"/>
          <w:lang w:val="en-IN" w:bidi="pa-IN"/>
        </w:rPr>
        <w:t xml:space="preserve"> As such, the decision of the Forum to charge the Appellant for the period from</w:t>
      </w:r>
      <w:r w:rsidR="0091455D">
        <w:rPr>
          <w:rFonts w:ascii="Times New Roman" w:hAnsi="Times New Roman" w:cs="Times New Roman"/>
          <w:sz w:val="28"/>
          <w:szCs w:val="28"/>
          <w:lang w:val="en-IN" w:bidi="pa-IN"/>
        </w:rPr>
        <w:t xml:space="preserve"> </w:t>
      </w:r>
      <w:r w:rsidR="006D589F">
        <w:rPr>
          <w:rFonts w:ascii="Times New Roman" w:hAnsi="Times New Roman" w:cs="Times New Roman"/>
          <w:sz w:val="28"/>
          <w:szCs w:val="28"/>
          <w:lang w:val="en-IN" w:bidi="pa-IN"/>
        </w:rPr>
        <w:t>05.0</w:t>
      </w:r>
      <w:r w:rsidR="00200970">
        <w:rPr>
          <w:rFonts w:ascii="Times New Roman" w:hAnsi="Times New Roman" w:cs="Times New Roman"/>
          <w:sz w:val="28"/>
          <w:szCs w:val="28"/>
          <w:lang w:val="en-IN" w:bidi="pa-IN"/>
        </w:rPr>
        <w:t>3</w:t>
      </w:r>
      <w:r w:rsidR="006D589F">
        <w:rPr>
          <w:rFonts w:ascii="Times New Roman" w:hAnsi="Times New Roman" w:cs="Times New Roman"/>
          <w:sz w:val="28"/>
          <w:szCs w:val="28"/>
          <w:lang w:val="en-IN" w:bidi="pa-IN"/>
        </w:rPr>
        <w:t>.2019 to 08.07.2019</w:t>
      </w:r>
      <w:r w:rsidR="0091455D">
        <w:rPr>
          <w:rFonts w:ascii="Times New Roman" w:hAnsi="Times New Roman" w:cs="Times New Roman"/>
          <w:sz w:val="28"/>
          <w:szCs w:val="28"/>
          <w:lang w:val="en-IN" w:bidi="pa-IN"/>
        </w:rPr>
        <w:t xml:space="preserve"> </w:t>
      </w:r>
      <w:r w:rsidR="00C63B46">
        <w:rPr>
          <w:rFonts w:ascii="Times New Roman" w:hAnsi="Times New Roman" w:cs="Times New Roman"/>
          <w:sz w:val="28"/>
          <w:szCs w:val="28"/>
          <w:lang w:val="en-IN" w:bidi="pa-IN"/>
        </w:rPr>
        <w:t xml:space="preserve">simply on noticing fall in consumption during this period is not just and fair. </w:t>
      </w:r>
      <w:r w:rsidR="008E64F1">
        <w:rPr>
          <w:rFonts w:ascii="Times New Roman" w:hAnsi="Times New Roman" w:cs="Times New Roman"/>
          <w:sz w:val="28"/>
          <w:szCs w:val="28"/>
          <w:lang w:val="en-IN" w:bidi="pa-IN"/>
        </w:rPr>
        <w:t xml:space="preserve">It appears </w:t>
      </w:r>
      <w:r w:rsidR="00D66D94">
        <w:rPr>
          <w:rFonts w:ascii="Times New Roman" w:hAnsi="Times New Roman" w:cs="Times New Roman"/>
          <w:sz w:val="28"/>
          <w:szCs w:val="28"/>
          <w:lang w:val="en-IN" w:bidi="pa-IN"/>
        </w:rPr>
        <w:t>that the meter became defective</w:t>
      </w:r>
      <w:r w:rsidR="008E64F1">
        <w:rPr>
          <w:rFonts w:ascii="Times New Roman" w:hAnsi="Times New Roman" w:cs="Times New Roman"/>
          <w:sz w:val="28"/>
          <w:szCs w:val="28"/>
          <w:lang w:val="en-IN" w:bidi="pa-IN"/>
        </w:rPr>
        <w:t xml:space="preserve"> on any date after 06.05.2019 and remained as defective till its replacement on 08.07.2019.</w:t>
      </w:r>
      <w:r w:rsidR="00331861">
        <w:rPr>
          <w:rFonts w:ascii="Times New Roman" w:hAnsi="Times New Roman" w:cs="Times New Roman"/>
          <w:sz w:val="28"/>
          <w:szCs w:val="28"/>
          <w:lang w:val="en-IN" w:bidi="pa-IN"/>
        </w:rPr>
        <w:t xml:space="preserve"> </w:t>
      </w:r>
      <w:r w:rsidR="008E64F1">
        <w:rPr>
          <w:rFonts w:ascii="Times New Roman" w:hAnsi="Times New Roman" w:cs="Times New Roman"/>
          <w:sz w:val="28"/>
          <w:szCs w:val="28"/>
          <w:lang w:val="en-IN" w:bidi="pa-IN"/>
        </w:rPr>
        <w:t>As such</w:t>
      </w:r>
      <w:r w:rsidR="00C63B46">
        <w:rPr>
          <w:rFonts w:ascii="Times New Roman" w:hAnsi="Times New Roman" w:cs="Times New Roman"/>
          <w:sz w:val="28"/>
          <w:szCs w:val="28"/>
          <w:lang w:val="en-IN" w:bidi="pa-IN"/>
        </w:rPr>
        <w:t xml:space="preserve">, the account of the Appellant is </w:t>
      </w:r>
      <w:r w:rsidR="00BB1F08">
        <w:rPr>
          <w:rFonts w:ascii="Times New Roman" w:hAnsi="Times New Roman" w:cs="Times New Roman"/>
          <w:sz w:val="28"/>
          <w:szCs w:val="28"/>
          <w:lang w:val="en-IN" w:bidi="pa-IN"/>
        </w:rPr>
        <w:t>required to be overhau</w:t>
      </w:r>
      <w:r w:rsidR="00790A3F">
        <w:rPr>
          <w:rFonts w:ascii="Times New Roman" w:hAnsi="Times New Roman" w:cs="Times New Roman"/>
          <w:sz w:val="28"/>
          <w:szCs w:val="28"/>
          <w:lang w:val="en-IN" w:bidi="pa-IN"/>
        </w:rPr>
        <w:t>led for the period from 0</w:t>
      </w:r>
      <w:r w:rsidR="008E64F1">
        <w:rPr>
          <w:rFonts w:ascii="Times New Roman" w:hAnsi="Times New Roman" w:cs="Times New Roman"/>
          <w:sz w:val="28"/>
          <w:szCs w:val="28"/>
          <w:lang w:val="en-IN" w:bidi="pa-IN"/>
        </w:rPr>
        <w:t>7</w:t>
      </w:r>
      <w:r w:rsidR="00790A3F">
        <w:rPr>
          <w:rFonts w:ascii="Times New Roman" w:hAnsi="Times New Roman" w:cs="Times New Roman"/>
          <w:sz w:val="28"/>
          <w:szCs w:val="28"/>
          <w:lang w:val="en-IN" w:bidi="pa-IN"/>
        </w:rPr>
        <w:t>.0</w:t>
      </w:r>
      <w:r w:rsidR="00F62AC0">
        <w:rPr>
          <w:rFonts w:ascii="Times New Roman" w:hAnsi="Times New Roman" w:cs="Times New Roman"/>
          <w:sz w:val="28"/>
          <w:szCs w:val="28"/>
          <w:lang w:val="en-IN" w:bidi="pa-IN"/>
        </w:rPr>
        <w:t>5</w:t>
      </w:r>
      <w:r w:rsidR="00790A3F">
        <w:rPr>
          <w:rFonts w:ascii="Times New Roman" w:hAnsi="Times New Roman" w:cs="Times New Roman"/>
          <w:sz w:val="28"/>
          <w:szCs w:val="28"/>
          <w:lang w:val="en-IN" w:bidi="pa-IN"/>
        </w:rPr>
        <w:t>.2019 to 08.07.2019</w:t>
      </w:r>
      <w:r w:rsidR="00C70B92">
        <w:rPr>
          <w:rFonts w:ascii="Times New Roman" w:hAnsi="Times New Roman" w:cs="Times New Roman"/>
          <w:sz w:val="28"/>
          <w:szCs w:val="28"/>
          <w:lang w:val="en-IN" w:bidi="pa-IN"/>
        </w:rPr>
        <w:t xml:space="preserve"> (date of replacemen</w:t>
      </w:r>
      <w:r w:rsidR="008E64F1">
        <w:rPr>
          <w:rFonts w:ascii="Times New Roman" w:hAnsi="Times New Roman" w:cs="Times New Roman"/>
          <w:sz w:val="28"/>
          <w:szCs w:val="28"/>
          <w:lang w:val="en-IN" w:bidi="pa-IN"/>
        </w:rPr>
        <w:t>t of meter after issuance of MCO</w:t>
      </w:r>
      <w:r w:rsidR="00C70B92">
        <w:rPr>
          <w:rFonts w:ascii="Times New Roman" w:hAnsi="Times New Roman" w:cs="Times New Roman"/>
          <w:sz w:val="28"/>
          <w:szCs w:val="28"/>
          <w:lang w:val="en-IN" w:bidi="pa-IN"/>
        </w:rPr>
        <w:t xml:space="preserve"> on 22.06.2019)</w:t>
      </w:r>
      <w:r w:rsidR="00BB1F08">
        <w:rPr>
          <w:rFonts w:ascii="Times New Roman" w:hAnsi="Times New Roman" w:cs="Times New Roman"/>
          <w:sz w:val="28"/>
          <w:szCs w:val="28"/>
          <w:lang w:val="en-IN" w:bidi="pa-IN"/>
        </w:rPr>
        <w:t xml:space="preserve"> on the basis of consumption of corresponding period of previous year</w:t>
      </w:r>
      <w:r w:rsidR="004A0EFE">
        <w:rPr>
          <w:rFonts w:ascii="Times New Roman" w:hAnsi="Times New Roman" w:cs="Times New Roman"/>
          <w:sz w:val="28"/>
          <w:szCs w:val="28"/>
          <w:lang w:val="en-IN" w:bidi="pa-IN"/>
        </w:rPr>
        <w:t xml:space="preserve"> (when status of meter was OK)</w:t>
      </w:r>
      <w:r w:rsidR="00BB1F08">
        <w:rPr>
          <w:rFonts w:ascii="Times New Roman" w:hAnsi="Times New Roman" w:cs="Times New Roman"/>
          <w:sz w:val="28"/>
          <w:szCs w:val="28"/>
          <w:lang w:val="en-IN" w:bidi="pa-IN"/>
        </w:rPr>
        <w:t xml:space="preserve"> in terms of provisions contained in Regulation 21.5.2</w:t>
      </w:r>
      <w:r w:rsidR="00B149D9">
        <w:rPr>
          <w:rFonts w:ascii="Times New Roman" w:hAnsi="Times New Roman" w:cs="Times New Roman"/>
          <w:sz w:val="28"/>
          <w:szCs w:val="28"/>
          <w:lang w:val="en-IN" w:bidi="pa-IN"/>
        </w:rPr>
        <w:t xml:space="preserve"> (a)</w:t>
      </w:r>
      <w:r w:rsidR="00BB1F08">
        <w:rPr>
          <w:rFonts w:ascii="Times New Roman" w:hAnsi="Times New Roman" w:cs="Times New Roman"/>
          <w:sz w:val="28"/>
          <w:szCs w:val="28"/>
          <w:lang w:val="en-IN" w:bidi="pa-IN"/>
        </w:rPr>
        <w:t xml:space="preserve"> of Supply Code-2</w:t>
      </w:r>
      <w:r w:rsidR="002C23F8">
        <w:rPr>
          <w:rFonts w:ascii="Times New Roman" w:hAnsi="Times New Roman" w:cs="Times New Roman"/>
          <w:sz w:val="28"/>
          <w:szCs w:val="28"/>
          <w:lang w:val="en-IN" w:bidi="pa-IN"/>
        </w:rPr>
        <w:t>014. The</w:t>
      </w:r>
      <w:r w:rsidR="00BB1F08">
        <w:rPr>
          <w:rFonts w:ascii="Times New Roman" w:hAnsi="Times New Roman" w:cs="Times New Roman"/>
          <w:sz w:val="28"/>
          <w:szCs w:val="28"/>
          <w:lang w:val="en-IN" w:bidi="pa-IN"/>
        </w:rPr>
        <w:t xml:space="preserve"> Govt. Subsid</w:t>
      </w:r>
      <w:r w:rsidR="008E64F1">
        <w:rPr>
          <w:rFonts w:ascii="Times New Roman" w:hAnsi="Times New Roman" w:cs="Times New Roman"/>
          <w:sz w:val="28"/>
          <w:szCs w:val="28"/>
          <w:lang w:val="en-IN" w:bidi="pa-IN"/>
        </w:rPr>
        <w:t>y</w:t>
      </w:r>
      <w:r w:rsidR="000C3ED5">
        <w:rPr>
          <w:rFonts w:ascii="Times New Roman" w:hAnsi="Times New Roman" w:cs="Times New Roman"/>
          <w:sz w:val="28"/>
          <w:szCs w:val="28"/>
          <w:lang w:val="en-IN" w:bidi="pa-IN"/>
        </w:rPr>
        <w:t>,</w:t>
      </w:r>
      <w:r w:rsidR="002C23F8">
        <w:rPr>
          <w:rFonts w:ascii="Times New Roman" w:hAnsi="Times New Roman" w:cs="Times New Roman"/>
          <w:sz w:val="28"/>
          <w:szCs w:val="28"/>
          <w:lang w:val="en-IN" w:bidi="pa-IN"/>
        </w:rPr>
        <w:t xml:space="preserve"> </w:t>
      </w:r>
      <w:r w:rsidR="000C3ED5">
        <w:rPr>
          <w:rFonts w:ascii="Times New Roman" w:hAnsi="Times New Roman" w:cs="Times New Roman"/>
          <w:sz w:val="28"/>
          <w:szCs w:val="28"/>
          <w:lang w:val="en-IN" w:bidi="pa-IN"/>
        </w:rPr>
        <w:t>if any,</w:t>
      </w:r>
      <w:r w:rsidR="009C58C0">
        <w:rPr>
          <w:rFonts w:ascii="Times New Roman" w:hAnsi="Times New Roman" w:cs="Times New Roman"/>
          <w:sz w:val="28"/>
          <w:szCs w:val="28"/>
          <w:lang w:val="en-IN" w:bidi="pa-IN"/>
        </w:rPr>
        <w:t xml:space="preserve"> is also required to be</w:t>
      </w:r>
      <w:r w:rsidR="000C3ED5">
        <w:rPr>
          <w:rFonts w:ascii="Times New Roman" w:hAnsi="Times New Roman" w:cs="Times New Roman"/>
          <w:sz w:val="28"/>
          <w:szCs w:val="28"/>
          <w:lang w:val="en-IN" w:bidi="pa-IN"/>
        </w:rPr>
        <w:t xml:space="preserve"> adjusted</w:t>
      </w:r>
      <w:r w:rsidR="00517924">
        <w:rPr>
          <w:rFonts w:ascii="Times New Roman" w:hAnsi="Times New Roman" w:cs="Times New Roman"/>
          <w:sz w:val="28"/>
          <w:szCs w:val="28"/>
          <w:lang w:val="en-IN" w:bidi="pa-IN"/>
        </w:rPr>
        <w:t xml:space="preserve"> as per instructions of PSPCL</w:t>
      </w:r>
      <w:r w:rsidR="00BB1F08">
        <w:rPr>
          <w:rFonts w:ascii="Times New Roman" w:hAnsi="Times New Roman" w:cs="Times New Roman"/>
          <w:sz w:val="28"/>
          <w:szCs w:val="28"/>
          <w:lang w:val="en-IN" w:bidi="pa-IN"/>
        </w:rPr>
        <w:t>.</w:t>
      </w:r>
      <w:r w:rsidR="009C58C0">
        <w:rPr>
          <w:rFonts w:ascii="Times New Roman" w:hAnsi="Times New Roman" w:cs="Times New Roman"/>
          <w:sz w:val="28"/>
          <w:szCs w:val="28"/>
          <w:lang w:val="en-IN" w:bidi="pa-IN"/>
        </w:rPr>
        <w:t xml:space="preserve"> </w:t>
      </w:r>
    </w:p>
    <w:p w:rsidR="00927E73" w:rsidRPr="008563BD" w:rsidRDefault="004E28C4" w:rsidP="004E28C4">
      <w:pPr>
        <w:autoSpaceDE w:val="0"/>
        <w:autoSpaceDN w:val="0"/>
        <w:adjustRightInd w:val="0"/>
        <w:spacing w:after="0" w:line="480" w:lineRule="auto"/>
        <w:ind w:left="720" w:hanging="720"/>
        <w:jc w:val="both"/>
        <w:rPr>
          <w:rFonts w:ascii="Times New Roman" w:hAnsi="Times New Roman" w:cs="Times New Roman"/>
          <w:sz w:val="28"/>
          <w:szCs w:val="28"/>
          <w:lang w:val="en-IN" w:bidi="pa-IN"/>
        </w:rPr>
      </w:pPr>
      <w:r>
        <w:rPr>
          <w:rFonts w:ascii="Times New Roman" w:hAnsi="Times New Roman" w:cs="Times New Roman"/>
          <w:sz w:val="28"/>
          <w:szCs w:val="28"/>
          <w:lang w:val="en-IN" w:bidi="pa-IN"/>
        </w:rPr>
        <w:t>(iv)</w:t>
      </w:r>
      <w:r>
        <w:rPr>
          <w:rFonts w:ascii="Times New Roman" w:hAnsi="Times New Roman" w:cs="Times New Roman"/>
          <w:sz w:val="28"/>
          <w:szCs w:val="28"/>
          <w:lang w:val="en-IN" w:bidi="pa-IN"/>
        </w:rPr>
        <w:tab/>
      </w:r>
      <w:r w:rsidR="00927E73">
        <w:rPr>
          <w:rFonts w:ascii="Times New Roman" w:hAnsi="Times New Roman" w:cs="Times New Roman"/>
          <w:sz w:val="28"/>
          <w:szCs w:val="28"/>
          <w:lang w:val="en-IN" w:bidi="pa-IN"/>
        </w:rPr>
        <w:t>The Respondent failed to replace the defective meter for a long time which was reported as defective on 05.06.2019 while recording the monthly readi</w:t>
      </w:r>
      <w:r w:rsidR="009C58C0">
        <w:rPr>
          <w:rFonts w:ascii="Times New Roman" w:hAnsi="Times New Roman" w:cs="Times New Roman"/>
          <w:sz w:val="28"/>
          <w:szCs w:val="28"/>
          <w:lang w:val="en-IN" w:bidi="pa-IN"/>
        </w:rPr>
        <w:t>ng and was later on replaced on</w:t>
      </w:r>
      <w:r w:rsidR="00927E73">
        <w:rPr>
          <w:rFonts w:ascii="Times New Roman" w:hAnsi="Times New Roman" w:cs="Times New Roman"/>
          <w:sz w:val="28"/>
          <w:szCs w:val="28"/>
          <w:lang w:val="en-IN" w:bidi="pa-IN"/>
        </w:rPr>
        <w:t xml:space="preserve"> 08.0</w:t>
      </w:r>
      <w:r w:rsidR="001512C4">
        <w:rPr>
          <w:rFonts w:ascii="Times New Roman" w:hAnsi="Times New Roman" w:cs="Times New Roman"/>
          <w:sz w:val="28"/>
          <w:szCs w:val="28"/>
          <w:lang w:val="en-IN" w:bidi="pa-IN"/>
        </w:rPr>
        <w:t>7.2019.</w:t>
      </w:r>
      <w:r w:rsidR="00832E25">
        <w:rPr>
          <w:rFonts w:ascii="Times New Roman" w:hAnsi="Times New Roman" w:cs="Times New Roman"/>
          <w:sz w:val="28"/>
          <w:szCs w:val="28"/>
          <w:lang w:val="en-IN" w:bidi="pa-IN"/>
        </w:rPr>
        <w:t xml:space="preserve"> </w:t>
      </w:r>
      <w:r w:rsidR="009C58C0">
        <w:rPr>
          <w:rFonts w:ascii="Times New Roman" w:hAnsi="Times New Roman" w:cs="Times New Roman"/>
          <w:sz w:val="28"/>
          <w:szCs w:val="28"/>
          <w:lang w:val="en-IN" w:bidi="pa-IN"/>
        </w:rPr>
        <w:t>Further, the Respondent</w:t>
      </w:r>
      <w:r w:rsidR="00927E73">
        <w:rPr>
          <w:rFonts w:ascii="Times New Roman" w:hAnsi="Times New Roman" w:cs="Times New Roman"/>
          <w:sz w:val="28"/>
          <w:szCs w:val="28"/>
          <w:lang w:val="en-IN" w:bidi="pa-IN"/>
        </w:rPr>
        <w:t xml:space="preserve"> did not comply with the </w:t>
      </w:r>
      <w:r w:rsidR="00432F19">
        <w:rPr>
          <w:rFonts w:ascii="Times New Roman" w:hAnsi="Times New Roman" w:cs="Times New Roman"/>
          <w:sz w:val="28"/>
          <w:szCs w:val="28"/>
          <w:lang w:val="en-IN" w:bidi="pa-IN"/>
        </w:rPr>
        <w:lastRenderedPageBreak/>
        <w:t>ESIM Instruction N</w:t>
      </w:r>
      <w:r w:rsidR="00927E73">
        <w:rPr>
          <w:rFonts w:ascii="Times New Roman" w:hAnsi="Times New Roman" w:cs="Times New Roman"/>
          <w:sz w:val="28"/>
          <w:szCs w:val="28"/>
          <w:lang w:val="en-IN" w:bidi="pa-IN"/>
        </w:rPr>
        <w:t>o. 104.7 relating to variation in energy consumption.</w:t>
      </w:r>
    </w:p>
    <w:p w:rsidR="00566073" w:rsidRPr="00FC0193" w:rsidRDefault="00566073" w:rsidP="00566073">
      <w:pPr>
        <w:spacing w:line="480" w:lineRule="auto"/>
        <w:jc w:val="both"/>
        <w:rPr>
          <w:rFonts w:ascii="Times New Roman" w:hAnsi="Times New Roman" w:cs="Times New Roman"/>
          <w:b/>
          <w:color w:val="000000" w:themeColor="text1"/>
          <w:sz w:val="28"/>
          <w:szCs w:val="28"/>
        </w:rPr>
      </w:pPr>
      <w:r w:rsidRPr="00FC0193">
        <w:rPr>
          <w:rFonts w:ascii="Times New Roman" w:hAnsi="Times New Roman" w:cs="Times New Roman"/>
          <w:b/>
          <w:bCs/>
          <w:color w:val="000000" w:themeColor="text1"/>
          <w:sz w:val="28"/>
          <w:szCs w:val="28"/>
        </w:rPr>
        <w:t>6</w:t>
      </w:r>
      <w:r w:rsidRPr="00FC0193">
        <w:rPr>
          <w:rFonts w:ascii="Times New Roman" w:hAnsi="Times New Roman" w:cs="Times New Roman"/>
          <w:b/>
          <w:bCs/>
          <w:sz w:val="28"/>
          <w:szCs w:val="28"/>
        </w:rPr>
        <w:t>.</w:t>
      </w:r>
      <w:r w:rsidRPr="00FC0193">
        <w:rPr>
          <w:rFonts w:ascii="Times New Roman" w:hAnsi="Times New Roman" w:cs="Times New Roman"/>
          <w:color w:val="FF0000"/>
          <w:sz w:val="28"/>
          <w:szCs w:val="28"/>
        </w:rPr>
        <w:tab/>
      </w:r>
      <w:r w:rsidRPr="00FC0193">
        <w:rPr>
          <w:rFonts w:ascii="Times New Roman" w:hAnsi="Times New Roman" w:cs="Times New Roman"/>
          <w:b/>
          <w:color w:val="000000" w:themeColor="text1"/>
          <w:sz w:val="28"/>
          <w:szCs w:val="28"/>
        </w:rPr>
        <w:t>Decision</w:t>
      </w:r>
    </w:p>
    <w:p w:rsidR="00D00304" w:rsidRPr="00BD6FE3" w:rsidRDefault="00566073" w:rsidP="00BD6FE3">
      <w:pPr>
        <w:spacing w:line="480" w:lineRule="auto"/>
        <w:ind w:left="720" w:right="-2"/>
        <w:jc w:val="both"/>
        <w:rPr>
          <w:rFonts w:ascii="Times New Roman" w:hAnsi="Times New Roman" w:cs="Times New Roman"/>
          <w:bCs/>
          <w:sz w:val="28"/>
          <w:szCs w:val="28"/>
        </w:rPr>
      </w:pPr>
      <w:r w:rsidRPr="00BD6FE3">
        <w:rPr>
          <w:rFonts w:ascii="Times New Roman" w:hAnsi="Times New Roman" w:cs="Times New Roman"/>
          <w:color w:val="000000" w:themeColor="text1"/>
          <w:sz w:val="28"/>
          <w:szCs w:val="28"/>
        </w:rPr>
        <w:t>As a sequel of above</w:t>
      </w:r>
      <w:r w:rsidR="008563BD" w:rsidRPr="00BD6FE3">
        <w:rPr>
          <w:rFonts w:ascii="Times New Roman" w:hAnsi="Times New Roman" w:cs="Times New Roman"/>
          <w:color w:val="000000" w:themeColor="text1"/>
          <w:sz w:val="28"/>
          <w:szCs w:val="28"/>
        </w:rPr>
        <w:t xml:space="preserve"> discussions, the order dated 19.10</w:t>
      </w:r>
      <w:r w:rsidRPr="00BD6FE3">
        <w:rPr>
          <w:rFonts w:ascii="Times New Roman" w:hAnsi="Times New Roman" w:cs="Times New Roman"/>
          <w:color w:val="000000" w:themeColor="text1"/>
          <w:sz w:val="28"/>
          <w:szCs w:val="28"/>
        </w:rPr>
        <w:t>.2020 of the CG</w:t>
      </w:r>
      <w:r w:rsidR="005D36A0" w:rsidRPr="00BD6FE3">
        <w:rPr>
          <w:rFonts w:ascii="Times New Roman" w:hAnsi="Times New Roman" w:cs="Times New Roman"/>
          <w:color w:val="000000" w:themeColor="text1"/>
          <w:sz w:val="28"/>
          <w:szCs w:val="28"/>
        </w:rPr>
        <w:t>RF, Ludhiana in Case No. CGL-238 of 2020 is</w:t>
      </w:r>
      <w:r w:rsidRPr="00BD6FE3">
        <w:rPr>
          <w:rFonts w:ascii="Times New Roman" w:hAnsi="Times New Roman" w:cs="Times New Roman"/>
          <w:color w:val="000000" w:themeColor="text1"/>
          <w:sz w:val="28"/>
          <w:szCs w:val="28"/>
        </w:rPr>
        <w:t xml:space="preserve"> set-aside. </w:t>
      </w:r>
      <w:r w:rsidR="005373A7" w:rsidRPr="00BD6FE3">
        <w:rPr>
          <w:rFonts w:ascii="Times New Roman" w:hAnsi="Times New Roman" w:cs="Times New Roman"/>
          <w:color w:val="000000" w:themeColor="text1"/>
          <w:sz w:val="28"/>
          <w:szCs w:val="28"/>
        </w:rPr>
        <w:t>It is held that</w:t>
      </w:r>
      <w:r w:rsidR="008D518C">
        <w:rPr>
          <w:rFonts w:ascii="Times New Roman" w:hAnsi="Times New Roman" w:cs="Times New Roman"/>
          <w:color w:val="000000" w:themeColor="text1"/>
          <w:sz w:val="28"/>
          <w:szCs w:val="28"/>
        </w:rPr>
        <w:t xml:space="preserve"> </w:t>
      </w:r>
      <w:r w:rsidR="00D00304" w:rsidRPr="00BD6FE3">
        <w:rPr>
          <w:rFonts w:ascii="Times New Roman" w:hAnsi="Times New Roman" w:cs="Times New Roman"/>
          <w:sz w:val="28"/>
          <w:szCs w:val="28"/>
          <w:lang w:val="en-IN" w:bidi="pa-IN"/>
        </w:rPr>
        <w:t>the account of the Appellant shall be overhauled for the period from 0</w:t>
      </w:r>
      <w:r w:rsidR="00E804E3">
        <w:rPr>
          <w:rFonts w:ascii="Times New Roman" w:hAnsi="Times New Roman" w:cs="Times New Roman"/>
          <w:sz w:val="28"/>
          <w:szCs w:val="28"/>
          <w:lang w:val="en-IN" w:bidi="pa-IN"/>
        </w:rPr>
        <w:t>7</w:t>
      </w:r>
      <w:r w:rsidR="00D00304" w:rsidRPr="00BD6FE3">
        <w:rPr>
          <w:rFonts w:ascii="Times New Roman" w:hAnsi="Times New Roman" w:cs="Times New Roman"/>
          <w:sz w:val="28"/>
          <w:szCs w:val="28"/>
          <w:lang w:val="en-IN" w:bidi="pa-IN"/>
        </w:rPr>
        <w:t>.0</w:t>
      </w:r>
      <w:r w:rsidR="00C70B92">
        <w:rPr>
          <w:rFonts w:ascii="Times New Roman" w:hAnsi="Times New Roman" w:cs="Times New Roman"/>
          <w:sz w:val="28"/>
          <w:szCs w:val="28"/>
          <w:lang w:val="en-IN" w:bidi="pa-IN"/>
        </w:rPr>
        <w:t>5</w:t>
      </w:r>
      <w:r w:rsidR="00D00304" w:rsidRPr="00BD6FE3">
        <w:rPr>
          <w:rFonts w:ascii="Times New Roman" w:hAnsi="Times New Roman" w:cs="Times New Roman"/>
          <w:sz w:val="28"/>
          <w:szCs w:val="28"/>
          <w:lang w:val="en-IN" w:bidi="pa-IN"/>
        </w:rPr>
        <w:t>.2019 to 08.07.2019 (date of replacement of meter) on the basis of consumption of corresponding period of previous year (when status of meter was OK)</w:t>
      </w:r>
      <w:r w:rsidR="00770FEF">
        <w:rPr>
          <w:rFonts w:ascii="Times New Roman" w:hAnsi="Times New Roman" w:cs="Times New Roman"/>
          <w:sz w:val="28"/>
          <w:szCs w:val="28"/>
          <w:lang w:val="en-IN" w:bidi="pa-IN"/>
        </w:rPr>
        <w:t xml:space="preserve"> in terms of provision</w:t>
      </w:r>
      <w:r w:rsidR="00D00304" w:rsidRPr="00BD6FE3">
        <w:rPr>
          <w:rFonts w:ascii="Times New Roman" w:hAnsi="Times New Roman" w:cs="Times New Roman"/>
          <w:sz w:val="28"/>
          <w:szCs w:val="28"/>
          <w:lang w:val="en-IN" w:bidi="pa-IN"/>
        </w:rPr>
        <w:t xml:space="preserve"> contained in Regulation 21.5.2</w:t>
      </w:r>
      <w:r w:rsidR="00B149D9" w:rsidRPr="00BD6FE3">
        <w:rPr>
          <w:rFonts w:ascii="Times New Roman" w:hAnsi="Times New Roman" w:cs="Times New Roman"/>
          <w:sz w:val="28"/>
          <w:szCs w:val="28"/>
          <w:lang w:val="en-IN" w:bidi="pa-IN"/>
        </w:rPr>
        <w:t xml:space="preserve"> (a)</w:t>
      </w:r>
      <w:r w:rsidR="00D00304" w:rsidRPr="00BD6FE3">
        <w:rPr>
          <w:rFonts w:ascii="Times New Roman" w:hAnsi="Times New Roman" w:cs="Times New Roman"/>
          <w:sz w:val="28"/>
          <w:szCs w:val="28"/>
          <w:lang w:val="en-IN" w:bidi="pa-IN"/>
        </w:rPr>
        <w:t xml:space="preserve"> of Supply Code-2014. </w:t>
      </w:r>
      <w:r w:rsidR="00BF0D2F">
        <w:rPr>
          <w:rFonts w:ascii="Times New Roman" w:hAnsi="Times New Roman" w:cs="Times New Roman"/>
          <w:sz w:val="28"/>
          <w:szCs w:val="28"/>
          <w:lang w:val="en-IN" w:bidi="pa-IN"/>
        </w:rPr>
        <w:t xml:space="preserve">Further, the </w:t>
      </w:r>
      <w:r w:rsidR="00F77A58">
        <w:rPr>
          <w:rFonts w:ascii="Times New Roman" w:hAnsi="Times New Roman" w:cs="Times New Roman"/>
          <w:sz w:val="28"/>
          <w:szCs w:val="28"/>
          <w:lang w:val="en-IN" w:bidi="pa-IN"/>
        </w:rPr>
        <w:t>adjustment of Govt. Subsidy</w:t>
      </w:r>
      <w:r w:rsidR="00A73554">
        <w:rPr>
          <w:rFonts w:ascii="Times New Roman" w:hAnsi="Times New Roman" w:cs="Times New Roman"/>
          <w:sz w:val="28"/>
          <w:szCs w:val="28"/>
          <w:lang w:val="en-IN" w:bidi="pa-IN"/>
        </w:rPr>
        <w:t xml:space="preserve">, if any, </w:t>
      </w:r>
      <w:r w:rsidR="00E804E3">
        <w:rPr>
          <w:rFonts w:ascii="Times New Roman" w:hAnsi="Times New Roman" w:cs="Times New Roman"/>
          <w:sz w:val="28"/>
          <w:szCs w:val="28"/>
          <w:lang w:val="en-IN" w:bidi="pa-IN"/>
        </w:rPr>
        <w:t>will be made</w:t>
      </w:r>
      <w:r w:rsidR="00BF0D2F">
        <w:rPr>
          <w:rFonts w:ascii="Times New Roman" w:hAnsi="Times New Roman" w:cs="Times New Roman"/>
          <w:sz w:val="28"/>
          <w:szCs w:val="28"/>
          <w:lang w:val="en-IN" w:bidi="pa-IN"/>
        </w:rPr>
        <w:t xml:space="preserve"> as per instructions of PSPCL applicable at that time.</w:t>
      </w:r>
      <w:r w:rsidR="009A1C91">
        <w:rPr>
          <w:rFonts w:ascii="Times New Roman" w:hAnsi="Times New Roman" w:cs="Times New Roman"/>
          <w:sz w:val="28"/>
          <w:szCs w:val="28"/>
          <w:lang w:val="en-IN" w:bidi="pa-IN"/>
        </w:rPr>
        <w:t xml:space="preserve"> </w:t>
      </w:r>
      <w:r w:rsidR="00F96322" w:rsidRPr="00BD6FE3">
        <w:rPr>
          <w:rFonts w:ascii="Times New Roman" w:hAnsi="Times New Roman" w:cs="Times New Roman"/>
          <w:bCs/>
          <w:sz w:val="28"/>
          <w:szCs w:val="28"/>
        </w:rPr>
        <w:t>Accordingly, the Respondent is directed to recalculate the demand and refund/recover the amount found excess/short, if any, after adjustments with surcharge/interest as per instructions of the PSPCL.</w:t>
      </w:r>
    </w:p>
    <w:p w:rsidR="00566073" w:rsidRDefault="00566073" w:rsidP="00566073">
      <w:pPr>
        <w:spacing w:line="480" w:lineRule="auto"/>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7</w:t>
      </w:r>
      <w:r w:rsidRPr="00210353">
        <w:rPr>
          <w:rFonts w:ascii="Times New Roman" w:hAnsi="Times New Roman" w:cs="Times New Roman"/>
          <w:color w:val="000000" w:themeColor="text1"/>
          <w:sz w:val="28"/>
          <w:szCs w:val="28"/>
        </w:rPr>
        <w:t>.</w:t>
      </w:r>
      <w:r w:rsidRPr="00210353">
        <w:rPr>
          <w:rFonts w:ascii="Times New Roman" w:hAnsi="Times New Roman" w:cs="Times New Roman"/>
          <w:color w:val="000000" w:themeColor="text1"/>
          <w:sz w:val="28"/>
          <w:szCs w:val="28"/>
        </w:rPr>
        <w:tab/>
        <w:t>The Appeal is disposed of</w:t>
      </w:r>
      <w:r>
        <w:rPr>
          <w:rFonts w:ascii="Times New Roman" w:hAnsi="Times New Roman" w:cs="Times New Roman"/>
          <w:color w:val="000000" w:themeColor="text1"/>
          <w:sz w:val="28"/>
          <w:szCs w:val="28"/>
        </w:rPr>
        <w:t>f</w:t>
      </w:r>
      <w:r w:rsidRPr="00210353">
        <w:rPr>
          <w:rFonts w:ascii="Times New Roman" w:hAnsi="Times New Roman" w:cs="Times New Roman"/>
          <w:color w:val="000000" w:themeColor="text1"/>
          <w:sz w:val="28"/>
          <w:szCs w:val="28"/>
        </w:rPr>
        <w:t xml:space="preserve"> accordingly.</w:t>
      </w:r>
    </w:p>
    <w:p w:rsidR="00566073" w:rsidRPr="00210353" w:rsidRDefault="00566073" w:rsidP="00566073">
      <w:pPr>
        <w:spacing w:line="480" w:lineRule="auto"/>
        <w:ind w:left="720" w:hanging="720"/>
        <w:jc w:val="both"/>
        <w:rPr>
          <w:rFonts w:ascii="Times New Roman" w:hAnsi="Times New Roman" w:cs="Times New Roman"/>
          <w:color w:val="000000" w:themeColor="text1"/>
          <w:sz w:val="28"/>
          <w:szCs w:val="28"/>
        </w:rPr>
      </w:pPr>
      <w:r w:rsidRPr="009E4B87">
        <w:rPr>
          <w:rFonts w:ascii="Times New Roman" w:hAnsi="Times New Roman" w:cs="Times New Roman"/>
          <w:b/>
          <w:bCs/>
          <w:color w:val="000000" w:themeColor="text1"/>
          <w:sz w:val="28"/>
          <w:szCs w:val="28"/>
        </w:rPr>
        <w:t>8</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r>
      <w:r w:rsidRPr="006D57F4">
        <w:rPr>
          <w:rFonts w:ascii="Times New Roman" w:hAnsi="Times New Roman" w:cs="Times New Roman"/>
          <w:sz w:val="28"/>
          <w:szCs w:val="28"/>
        </w:rPr>
        <w:t>As per provisions contained in Regulation 3.26 of Punjab State Electricity Regulatory Commission (F</w:t>
      </w:r>
      <w:r w:rsidR="00DC23B5">
        <w:rPr>
          <w:rFonts w:ascii="Times New Roman" w:hAnsi="Times New Roman" w:cs="Times New Roman"/>
          <w:sz w:val="28"/>
          <w:szCs w:val="28"/>
        </w:rPr>
        <w:t>orum and Ombudsman) Regulations-</w:t>
      </w:r>
      <w:r w:rsidRPr="006D57F4">
        <w:rPr>
          <w:rFonts w:ascii="Times New Roman" w:hAnsi="Times New Roman" w:cs="Times New Roman"/>
          <w:sz w:val="28"/>
          <w:szCs w:val="28"/>
        </w:rPr>
        <w:t>2016,</w:t>
      </w:r>
      <w:r>
        <w:rPr>
          <w:rFonts w:ascii="Times New Roman" w:hAnsi="Times New Roman" w:cs="Times New Roman"/>
          <w:sz w:val="28"/>
          <w:szCs w:val="28"/>
        </w:rPr>
        <w:t xml:space="preserve"> the Licensee will comply with the award/order within 21 days of the date of its receipt.</w:t>
      </w:r>
    </w:p>
    <w:p w:rsidR="00566073" w:rsidRPr="00210353" w:rsidRDefault="00566073" w:rsidP="00566073">
      <w:pPr>
        <w:spacing w:line="480" w:lineRule="auto"/>
        <w:ind w:left="720" w:hanging="720"/>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lastRenderedPageBreak/>
        <w:t>9</w:t>
      </w:r>
      <w:r w:rsidRPr="00210353">
        <w:rPr>
          <w:rFonts w:ascii="Times New Roman" w:hAnsi="Times New Roman" w:cs="Times New Roman"/>
          <w:color w:val="000000" w:themeColor="text1"/>
          <w:sz w:val="28"/>
          <w:szCs w:val="28"/>
        </w:rPr>
        <w:t>.</w:t>
      </w:r>
      <w:r w:rsidRPr="00210353">
        <w:rPr>
          <w:rFonts w:ascii="Times New Roman" w:hAnsi="Times New Roman" w:cs="Times New Roman"/>
          <w:color w:val="000000" w:themeColor="text1"/>
          <w:sz w:val="28"/>
          <w:szCs w:val="28"/>
        </w:rPr>
        <w:tab/>
        <w:t>In case, the Appellant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566073" w:rsidRPr="00210353" w:rsidRDefault="00566073" w:rsidP="00566073">
      <w:pPr>
        <w:spacing w:line="480" w:lineRule="auto"/>
        <w:jc w:val="both"/>
        <w:rPr>
          <w:rFonts w:ascii="Times New Roman" w:hAnsi="Times New Roman" w:cs="Times New Roman"/>
          <w:color w:val="000000" w:themeColor="text1"/>
          <w:sz w:val="28"/>
          <w:szCs w:val="28"/>
        </w:rPr>
      </w:pPr>
    </w:p>
    <w:p w:rsidR="00566073" w:rsidRPr="00210353" w:rsidRDefault="00566073" w:rsidP="00566073">
      <w:pPr>
        <w:spacing w:after="0" w:line="240" w:lineRule="auto"/>
        <w:jc w:val="both"/>
        <w:rPr>
          <w:rFonts w:ascii="Times New Roman" w:hAnsi="Times New Roman" w:cs="Times New Roman"/>
          <w:color w:val="000000" w:themeColor="text1"/>
          <w:sz w:val="28"/>
          <w:szCs w:val="28"/>
        </w:rPr>
      </w:pPr>
      <w:r w:rsidRPr="00210353">
        <w:rPr>
          <w:rFonts w:ascii="Times New Roman" w:hAnsi="Times New Roman" w:cs="Times New Roman"/>
          <w:color w:val="000000" w:themeColor="text1"/>
          <w:sz w:val="28"/>
          <w:szCs w:val="28"/>
        </w:rPr>
        <w:tab/>
      </w:r>
      <w:r w:rsidRPr="00210353">
        <w:rPr>
          <w:rFonts w:ascii="Times New Roman" w:hAnsi="Times New Roman" w:cs="Times New Roman"/>
          <w:color w:val="000000" w:themeColor="text1"/>
          <w:sz w:val="28"/>
          <w:szCs w:val="28"/>
        </w:rPr>
        <w:tab/>
      </w:r>
      <w:r w:rsidRPr="00210353">
        <w:rPr>
          <w:rFonts w:ascii="Times New Roman" w:hAnsi="Times New Roman" w:cs="Times New Roman"/>
          <w:color w:val="000000" w:themeColor="text1"/>
          <w:sz w:val="28"/>
          <w:szCs w:val="28"/>
        </w:rPr>
        <w:tab/>
        <w:t xml:space="preserve">                                  (GURINDER JIT SINGH)</w:t>
      </w:r>
    </w:p>
    <w:p w:rsidR="00566073" w:rsidRPr="00210353" w:rsidRDefault="00566073" w:rsidP="0056607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January  </w:t>
      </w:r>
      <w:r w:rsidR="004C2378">
        <w:rPr>
          <w:rFonts w:ascii="Times New Roman" w:hAnsi="Times New Roman" w:cs="Times New Roman"/>
          <w:color w:val="000000" w:themeColor="text1"/>
          <w:sz w:val="28"/>
          <w:szCs w:val="28"/>
        </w:rPr>
        <w:t>11</w:t>
      </w:r>
      <w:bookmarkStart w:id="0" w:name="_GoBack"/>
      <w:bookmarkEnd w:id="0"/>
      <w:r>
        <w:rPr>
          <w:rFonts w:ascii="Times New Roman" w:hAnsi="Times New Roman" w:cs="Times New Roman"/>
          <w:color w:val="000000" w:themeColor="text1"/>
          <w:sz w:val="28"/>
          <w:szCs w:val="28"/>
        </w:rPr>
        <w:t xml:space="preserve">, </w:t>
      </w:r>
      <w:r w:rsidR="00BC78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2021</w:t>
      </w:r>
      <w:r w:rsidR="00F77A58">
        <w:rPr>
          <w:rFonts w:ascii="Times New Roman" w:hAnsi="Times New Roman" w:cs="Times New Roman"/>
          <w:color w:val="000000" w:themeColor="text1"/>
          <w:sz w:val="28"/>
          <w:szCs w:val="28"/>
        </w:rPr>
        <w:t xml:space="preserve">                            </w:t>
      </w:r>
      <w:r w:rsidRPr="00210353">
        <w:rPr>
          <w:rFonts w:ascii="Times New Roman" w:hAnsi="Times New Roman" w:cs="Times New Roman"/>
          <w:color w:val="000000" w:themeColor="text1"/>
          <w:sz w:val="28"/>
          <w:szCs w:val="28"/>
        </w:rPr>
        <w:t>Lokpal (Ombudsman)</w:t>
      </w:r>
    </w:p>
    <w:p w:rsidR="00566073" w:rsidRPr="00210353" w:rsidRDefault="00566073" w:rsidP="00566073">
      <w:pPr>
        <w:spacing w:after="0" w:line="240" w:lineRule="auto"/>
        <w:jc w:val="both"/>
        <w:rPr>
          <w:rFonts w:ascii="Times New Roman" w:hAnsi="Times New Roman" w:cs="Times New Roman"/>
          <w:color w:val="000000" w:themeColor="text1"/>
          <w:sz w:val="28"/>
          <w:szCs w:val="28"/>
        </w:rPr>
      </w:pPr>
      <w:r w:rsidRPr="00210353">
        <w:rPr>
          <w:rFonts w:ascii="Times New Roman" w:hAnsi="Times New Roman" w:cs="Times New Roman"/>
          <w:color w:val="000000" w:themeColor="text1"/>
          <w:sz w:val="28"/>
          <w:szCs w:val="28"/>
        </w:rPr>
        <w:tab/>
        <w:t>SAS Nagar (Mohali)</w:t>
      </w:r>
      <w:r w:rsidRPr="00210353">
        <w:rPr>
          <w:rFonts w:ascii="Times New Roman" w:hAnsi="Times New Roman" w:cs="Times New Roman"/>
          <w:color w:val="000000" w:themeColor="text1"/>
          <w:sz w:val="28"/>
          <w:szCs w:val="28"/>
        </w:rPr>
        <w:tab/>
      </w:r>
      <w:r w:rsidRPr="00210353">
        <w:rPr>
          <w:rFonts w:ascii="Times New Roman" w:hAnsi="Times New Roman" w:cs="Times New Roman"/>
          <w:color w:val="000000" w:themeColor="text1"/>
          <w:sz w:val="28"/>
          <w:szCs w:val="28"/>
        </w:rPr>
        <w:tab/>
      </w:r>
      <w:r w:rsidR="00F77A58">
        <w:rPr>
          <w:rFonts w:ascii="Times New Roman" w:hAnsi="Times New Roman" w:cs="Times New Roman"/>
          <w:color w:val="000000" w:themeColor="text1"/>
          <w:sz w:val="28"/>
          <w:szCs w:val="28"/>
        </w:rPr>
        <w:t xml:space="preserve">         </w:t>
      </w:r>
      <w:r w:rsidRPr="00210353">
        <w:rPr>
          <w:rFonts w:ascii="Times New Roman" w:hAnsi="Times New Roman" w:cs="Times New Roman"/>
          <w:color w:val="000000" w:themeColor="text1"/>
          <w:sz w:val="28"/>
          <w:szCs w:val="28"/>
        </w:rPr>
        <w:t>Electricity, Punjab.</w:t>
      </w:r>
    </w:p>
    <w:p w:rsidR="00566073" w:rsidRDefault="00566073" w:rsidP="00566073">
      <w:pPr>
        <w:pStyle w:val="ListParagraph"/>
        <w:spacing w:line="480" w:lineRule="auto"/>
        <w:ind w:left="1080"/>
        <w:jc w:val="both"/>
        <w:rPr>
          <w:rFonts w:ascii="Times New Roman" w:hAnsi="Times New Roman" w:cs="Times New Roman"/>
          <w:sz w:val="28"/>
          <w:szCs w:val="28"/>
        </w:rPr>
      </w:pPr>
    </w:p>
    <w:p w:rsidR="00566073" w:rsidRPr="00F34BC7" w:rsidRDefault="00566073" w:rsidP="00566073">
      <w:pPr>
        <w:pStyle w:val="ListParagraph"/>
        <w:spacing w:line="480" w:lineRule="auto"/>
        <w:ind w:left="1080"/>
        <w:jc w:val="both"/>
        <w:rPr>
          <w:rFonts w:ascii="Times New Roman" w:hAnsi="Times New Roman" w:cs="Times New Roman"/>
          <w:sz w:val="28"/>
          <w:szCs w:val="28"/>
        </w:rPr>
      </w:pPr>
    </w:p>
    <w:p w:rsidR="00566073" w:rsidRDefault="00566073" w:rsidP="001943C9">
      <w:pPr>
        <w:spacing w:line="480" w:lineRule="auto"/>
        <w:ind w:left="720"/>
        <w:jc w:val="both"/>
        <w:rPr>
          <w:rFonts w:ascii="Times New Roman" w:hAnsi="Times New Roman" w:cs="Times New Roman"/>
          <w:sz w:val="28"/>
          <w:szCs w:val="28"/>
        </w:rPr>
      </w:pPr>
    </w:p>
    <w:p w:rsidR="00726EDC" w:rsidRDefault="00726EDC" w:rsidP="001943C9">
      <w:pPr>
        <w:spacing w:line="480" w:lineRule="auto"/>
        <w:ind w:left="720"/>
        <w:jc w:val="both"/>
        <w:rPr>
          <w:rFonts w:ascii="Times New Roman" w:hAnsi="Times New Roman" w:cs="Times New Roman"/>
          <w:sz w:val="28"/>
          <w:szCs w:val="28"/>
        </w:rPr>
      </w:pPr>
    </w:p>
    <w:sectPr w:rsidR="00726EDC" w:rsidSect="003D795C">
      <w:headerReference w:type="even" r:id="rId8"/>
      <w:headerReference w:type="default" r:id="rId9"/>
      <w:footerReference w:type="even" r:id="rId10"/>
      <w:footerReference w:type="default" r:id="rId11"/>
      <w:headerReference w:type="first" r:id="rId12"/>
      <w:footerReference w:type="first" r:id="rId13"/>
      <w:pgSz w:w="11906" w:h="16838"/>
      <w:pgMar w:top="1440" w:right="1276" w:bottom="1440" w:left="25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D7E" w:rsidRDefault="00C15D7E" w:rsidP="00987612">
      <w:pPr>
        <w:spacing w:after="0" w:line="240" w:lineRule="auto"/>
      </w:pPr>
      <w:r>
        <w:separator/>
      </w:r>
    </w:p>
  </w:endnote>
  <w:endnote w:type="continuationSeparator" w:id="1">
    <w:p w:rsidR="00C15D7E" w:rsidRDefault="00C15D7E" w:rsidP="00987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8CE" w:rsidRDefault="007E38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7F9" w:rsidRPr="00987612" w:rsidRDefault="001367F9">
    <w:pPr>
      <w:pStyle w:val="Footer"/>
    </w:pPr>
    <w:r>
      <w:t>OEP</w:t>
    </w:r>
    <w:r>
      <w:tab/>
      <w:t xml:space="preserve">                                                                                                     A-59 of 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8CE" w:rsidRDefault="007E38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D7E" w:rsidRDefault="00C15D7E" w:rsidP="00987612">
      <w:pPr>
        <w:spacing w:after="0" w:line="240" w:lineRule="auto"/>
      </w:pPr>
      <w:r>
        <w:separator/>
      </w:r>
    </w:p>
  </w:footnote>
  <w:footnote w:type="continuationSeparator" w:id="1">
    <w:p w:rsidR="00C15D7E" w:rsidRDefault="00C15D7E" w:rsidP="009876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8CE" w:rsidRDefault="007E38CE">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520672" o:spid="_x0000_s19458" type="#_x0000_t75" style="position:absolute;margin-left:0;margin-top:0;width:402.75pt;height:399.4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90963"/>
      <w:docPartObj>
        <w:docPartGallery w:val="Page Numbers (Top of Page)"/>
        <w:docPartUnique/>
      </w:docPartObj>
    </w:sdtPr>
    <w:sdtContent>
      <w:p w:rsidR="001367F9" w:rsidRDefault="007E38CE">
        <w:pPr>
          <w:pStyle w:val="Header"/>
          <w:jc w:val="right"/>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520673" o:spid="_x0000_s19459" type="#_x0000_t75" style="position:absolute;left:0;text-align:left;margin-left:0;margin-top:0;width:402.75pt;height:399.4pt;z-index:-251656192;mso-position-horizontal:center;mso-position-horizontal-relative:margin;mso-position-vertical:center;mso-position-vertical-relative:margin" o:allowincell="f">
              <v:imagedata r:id="rId1" o:title="ombudsman  LOGO" gain="19661f" blacklevel="22938f"/>
            </v:shape>
          </w:pict>
        </w:r>
        <w:fldSimple w:instr=" PAGE   \* MERGEFORMAT ">
          <w:r>
            <w:rPr>
              <w:noProof/>
            </w:rPr>
            <w:t>13</w:t>
          </w:r>
        </w:fldSimple>
      </w:p>
    </w:sdtContent>
  </w:sdt>
  <w:p w:rsidR="001367F9" w:rsidRDefault="001367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8CE" w:rsidRDefault="007E38CE">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520671" o:spid="_x0000_s19457" type="#_x0000_t75" style="position:absolute;margin-left:0;margin-top:0;width:402.75pt;height:399.4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ABE68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3C7D17"/>
    <w:multiLevelType w:val="hybridMultilevel"/>
    <w:tmpl w:val="E7AA00CC"/>
    <w:lvl w:ilvl="0" w:tplc="13A60B1E">
      <w:start w:val="1"/>
      <w:numFmt w:val="lowerRoman"/>
      <w:lvlText w:val="%1)"/>
      <w:lvlJc w:val="left"/>
      <w:pPr>
        <w:ind w:left="1571" w:hanging="72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
    <w:nsid w:val="073C29AA"/>
    <w:multiLevelType w:val="hybridMultilevel"/>
    <w:tmpl w:val="1EA4E90C"/>
    <w:lvl w:ilvl="0" w:tplc="4009000F">
      <w:start w:val="1"/>
      <w:numFmt w:val="decimal"/>
      <w:lvlText w:val="%1."/>
      <w:lvlJc w:val="left"/>
      <w:pPr>
        <w:ind w:left="405" w:hanging="360"/>
      </w:pPr>
      <w:rPr>
        <w:rFonts w:hint="default"/>
        <w:sz w:val="28"/>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3">
    <w:nsid w:val="0B5E3440"/>
    <w:multiLevelType w:val="hybridMultilevel"/>
    <w:tmpl w:val="53101DB2"/>
    <w:lvl w:ilvl="0" w:tplc="E56C0C62">
      <w:start w:val="1"/>
      <w:numFmt w:val="lowerRoman"/>
      <w:lvlText w:val="(%1)"/>
      <w:lvlJc w:val="left"/>
      <w:pPr>
        <w:ind w:left="915" w:hanging="720"/>
      </w:pPr>
      <w:rPr>
        <w:rFonts w:hint="default"/>
      </w:rPr>
    </w:lvl>
    <w:lvl w:ilvl="1" w:tplc="40090019" w:tentative="1">
      <w:start w:val="1"/>
      <w:numFmt w:val="lowerLetter"/>
      <w:lvlText w:val="%2."/>
      <w:lvlJc w:val="left"/>
      <w:pPr>
        <w:ind w:left="1275" w:hanging="360"/>
      </w:pPr>
    </w:lvl>
    <w:lvl w:ilvl="2" w:tplc="4009001B" w:tentative="1">
      <w:start w:val="1"/>
      <w:numFmt w:val="lowerRoman"/>
      <w:lvlText w:val="%3."/>
      <w:lvlJc w:val="right"/>
      <w:pPr>
        <w:ind w:left="1995" w:hanging="180"/>
      </w:pPr>
    </w:lvl>
    <w:lvl w:ilvl="3" w:tplc="4009000F" w:tentative="1">
      <w:start w:val="1"/>
      <w:numFmt w:val="decimal"/>
      <w:lvlText w:val="%4."/>
      <w:lvlJc w:val="left"/>
      <w:pPr>
        <w:ind w:left="2715" w:hanging="360"/>
      </w:pPr>
    </w:lvl>
    <w:lvl w:ilvl="4" w:tplc="40090019" w:tentative="1">
      <w:start w:val="1"/>
      <w:numFmt w:val="lowerLetter"/>
      <w:lvlText w:val="%5."/>
      <w:lvlJc w:val="left"/>
      <w:pPr>
        <w:ind w:left="3435" w:hanging="360"/>
      </w:pPr>
    </w:lvl>
    <w:lvl w:ilvl="5" w:tplc="4009001B" w:tentative="1">
      <w:start w:val="1"/>
      <w:numFmt w:val="lowerRoman"/>
      <w:lvlText w:val="%6."/>
      <w:lvlJc w:val="right"/>
      <w:pPr>
        <w:ind w:left="4155" w:hanging="180"/>
      </w:pPr>
    </w:lvl>
    <w:lvl w:ilvl="6" w:tplc="4009000F" w:tentative="1">
      <w:start w:val="1"/>
      <w:numFmt w:val="decimal"/>
      <w:lvlText w:val="%7."/>
      <w:lvlJc w:val="left"/>
      <w:pPr>
        <w:ind w:left="4875" w:hanging="360"/>
      </w:pPr>
    </w:lvl>
    <w:lvl w:ilvl="7" w:tplc="40090019" w:tentative="1">
      <w:start w:val="1"/>
      <w:numFmt w:val="lowerLetter"/>
      <w:lvlText w:val="%8."/>
      <w:lvlJc w:val="left"/>
      <w:pPr>
        <w:ind w:left="5595" w:hanging="360"/>
      </w:pPr>
    </w:lvl>
    <w:lvl w:ilvl="8" w:tplc="4009001B" w:tentative="1">
      <w:start w:val="1"/>
      <w:numFmt w:val="lowerRoman"/>
      <w:lvlText w:val="%9."/>
      <w:lvlJc w:val="right"/>
      <w:pPr>
        <w:ind w:left="6315" w:hanging="180"/>
      </w:pPr>
    </w:lvl>
  </w:abstractNum>
  <w:abstractNum w:abstractNumId="4">
    <w:nsid w:val="0B684DE0"/>
    <w:multiLevelType w:val="hybridMultilevel"/>
    <w:tmpl w:val="8814F670"/>
    <w:lvl w:ilvl="0" w:tplc="CB22710E">
      <w:start w:val="1"/>
      <w:numFmt w:val="lowerRoman"/>
      <w:lvlText w:val="(%1)"/>
      <w:lvlJc w:val="left"/>
      <w:pPr>
        <w:ind w:left="1571" w:hanging="72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5">
    <w:nsid w:val="0CC91FE9"/>
    <w:multiLevelType w:val="hybridMultilevel"/>
    <w:tmpl w:val="7582693E"/>
    <w:lvl w:ilvl="0" w:tplc="009A7D68">
      <w:start w:val="1"/>
      <w:numFmt w:val="lowerLetter"/>
      <w:lvlText w:val="(%1)"/>
      <w:lvlJc w:val="left"/>
      <w:pPr>
        <w:ind w:left="645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50C2F"/>
    <w:multiLevelType w:val="multilevel"/>
    <w:tmpl w:val="4C6E6A66"/>
    <w:lvl w:ilvl="0">
      <w:start w:val="30"/>
      <w:numFmt w:val="decimal"/>
      <w:lvlText w:val="%1"/>
      <w:lvlJc w:val="left"/>
      <w:pPr>
        <w:ind w:left="495" w:hanging="495"/>
      </w:pPr>
      <w:rPr>
        <w:rFonts w:hint="default"/>
      </w:rPr>
    </w:lvl>
    <w:lvl w:ilvl="1">
      <w:start w:val="2"/>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3217D23"/>
    <w:multiLevelType w:val="multilevel"/>
    <w:tmpl w:val="FEFA68E4"/>
    <w:lvl w:ilvl="0">
      <w:start w:val="10"/>
      <w:numFmt w:val="decimalZero"/>
      <w:lvlText w:val="%1"/>
      <w:lvlJc w:val="left"/>
      <w:pPr>
        <w:ind w:left="1275" w:hanging="1275"/>
      </w:pPr>
      <w:rPr>
        <w:rFonts w:hint="default"/>
      </w:rPr>
    </w:lvl>
    <w:lvl w:ilvl="1">
      <w:start w:val="9"/>
      <w:numFmt w:val="decimalZero"/>
      <w:lvlText w:val="%1.%2"/>
      <w:lvlJc w:val="left"/>
      <w:pPr>
        <w:ind w:left="1629" w:hanging="1275"/>
      </w:pPr>
      <w:rPr>
        <w:rFonts w:hint="default"/>
      </w:rPr>
    </w:lvl>
    <w:lvl w:ilvl="2">
      <w:start w:val="2019"/>
      <w:numFmt w:val="decimal"/>
      <w:lvlText w:val="%1.%2.%3"/>
      <w:lvlJc w:val="left"/>
      <w:pPr>
        <w:ind w:left="1983" w:hanging="1275"/>
      </w:pPr>
      <w:rPr>
        <w:rFonts w:hint="default"/>
      </w:rPr>
    </w:lvl>
    <w:lvl w:ilvl="3">
      <w:start w:val="1"/>
      <w:numFmt w:val="decimal"/>
      <w:lvlText w:val="%1.%2.%3.%4"/>
      <w:lvlJc w:val="left"/>
      <w:pPr>
        <w:ind w:left="2337" w:hanging="1275"/>
      </w:pPr>
      <w:rPr>
        <w:rFonts w:hint="default"/>
      </w:rPr>
    </w:lvl>
    <w:lvl w:ilvl="4">
      <w:start w:val="1"/>
      <w:numFmt w:val="decimal"/>
      <w:lvlText w:val="%1.%2.%3.%4.%5"/>
      <w:lvlJc w:val="left"/>
      <w:pPr>
        <w:ind w:left="2691" w:hanging="127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144C58F5"/>
    <w:multiLevelType w:val="hybridMultilevel"/>
    <w:tmpl w:val="5340246E"/>
    <w:lvl w:ilvl="0" w:tplc="043E0A10">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B4D16CC"/>
    <w:multiLevelType w:val="hybridMultilevel"/>
    <w:tmpl w:val="26421090"/>
    <w:lvl w:ilvl="0" w:tplc="08F29BE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B7741E"/>
    <w:multiLevelType w:val="hybridMultilevel"/>
    <w:tmpl w:val="E8C0B50C"/>
    <w:lvl w:ilvl="0" w:tplc="1292D00E">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CCB46D1"/>
    <w:multiLevelType w:val="hybridMultilevel"/>
    <w:tmpl w:val="B65EDA84"/>
    <w:lvl w:ilvl="0" w:tplc="1054C784">
      <w:start w:val="1"/>
      <w:numFmt w:val="lowerRoman"/>
      <w:lvlText w:val="(%1)"/>
      <w:lvlJc w:val="left"/>
      <w:pPr>
        <w:ind w:left="720" w:hanging="720"/>
      </w:pPr>
    </w:lvl>
    <w:lvl w:ilvl="1" w:tplc="40090019">
      <w:start w:val="1"/>
      <w:numFmt w:val="decimal"/>
      <w:lvlText w:val="%2."/>
      <w:lvlJc w:val="left"/>
      <w:pPr>
        <w:tabs>
          <w:tab w:val="num" w:pos="1080"/>
        </w:tabs>
        <w:ind w:left="1080" w:hanging="360"/>
      </w:pPr>
    </w:lvl>
    <w:lvl w:ilvl="2" w:tplc="4009001B">
      <w:start w:val="1"/>
      <w:numFmt w:val="decimal"/>
      <w:lvlText w:val="%3."/>
      <w:lvlJc w:val="left"/>
      <w:pPr>
        <w:tabs>
          <w:tab w:val="num" w:pos="1800"/>
        </w:tabs>
        <w:ind w:left="1800" w:hanging="360"/>
      </w:pPr>
    </w:lvl>
    <w:lvl w:ilvl="3" w:tplc="4009000F">
      <w:start w:val="1"/>
      <w:numFmt w:val="decimal"/>
      <w:lvlText w:val="%4."/>
      <w:lvlJc w:val="left"/>
      <w:pPr>
        <w:tabs>
          <w:tab w:val="num" w:pos="2520"/>
        </w:tabs>
        <w:ind w:left="2520" w:hanging="360"/>
      </w:pPr>
    </w:lvl>
    <w:lvl w:ilvl="4" w:tplc="40090019">
      <w:start w:val="1"/>
      <w:numFmt w:val="decimal"/>
      <w:lvlText w:val="%5."/>
      <w:lvlJc w:val="left"/>
      <w:pPr>
        <w:tabs>
          <w:tab w:val="num" w:pos="3240"/>
        </w:tabs>
        <w:ind w:left="3240" w:hanging="360"/>
      </w:pPr>
    </w:lvl>
    <w:lvl w:ilvl="5" w:tplc="4009001B">
      <w:start w:val="1"/>
      <w:numFmt w:val="decimal"/>
      <w:lvlText w:val="%6."/>
      <w:lvlJc w:val="left"/>
      <w:pPr>
        <w:tabs>
          <w:tab w:val="num" w:pos="3960"/>
        </w:tabs>
        <w:ind w:left="3960" w:hanging="360"/>
      </w:pPr>
    </w:lvl>
    <w:lvl w:ilvl="6" w:tplc="4009000F">
      <w:start w:val="1"/>
      <w:numFmt w:val="decimal"/>
      <w:lvlText w:val="%7."/>
      <w:lvlJc w:val="left"/>
      <w:pPr>
        <w:tabs>
          <w:tab w:val="num" w:pos="4680"/>
        </w:tabs>
        <w:ind w:left="4680" w:hanging="360"/>
      </w:pPr>
    </w:lvl>
    <w:lvl w:ilvl="7" w:tplc="40090019">
      <w:start w:val="1"/>
      <w:numFmt w:val="decimal"/>
      <w:lvlText w:val="%8."/>
      <w:lvlJc w:val="left"/>
      <w:pPr>
        <w:tabs>
          <w:tab w:val="num" w:pos="5400"/>
        </w:tabs>
        <w:ind w:left="5400" w:hanging="360"/>
      </w:pPr>
    </w:lvl>
    <w:lvl w:ilvl="8" w:tplc="4009001B">
      <w:start w:val="1"/>
      <w:numFmt w:val="decimal"/>
      <w:lvlText w:val="%9."/>
      <w:lvlJc w:val="left"/>
      <w:pPr>
        <w:tabs>
          <w:tab w:val="num" w:pos="6120"/>
        </w:tabs>
        <w:ind w:left="6120" w:hanging="360"/>
      </w:pPr>
    </w:lvl>
  </w:abstractNum>
  <w:abstractNum w:abstractNumId="12">
    <w:nsid w:val="1D644CBD"/>
    <w:multiLevelType w:val="hybridMultilevel"/>
    <w:tmpl w:val="B9347B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0AA4C1D"/>
    <w:multiLevelType w:val="hybridMultilevel"/>
    <w:tmpl w:val="EABE0004"/>
    <w:lvl w:ilvl="0" w:tplc="D26E44C4">
      <w:start w:val="2"/>
      <w:numFmt w:val="lowerLetter"/>
      <w:lvlText w:val="(%1)"/>
      <w:lvlJc w:val="left"/>
      <w:pPr>
        <w:ind w:left="2520" w:hanging="360"/>
      </w:pPr>
      <w:rPr>
        <w:rFonts w:hint="default"/>
        <w:b/>
        <w:bCs/>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4">
    <w:nsid w:val="20ED698B"/>
    <w:multiLevelType w:val="hybridMultilevel"/>
    <w:tmpl w:val="AC664FA6"/>
    <w:lvl w:ilvl="0" w:tplc="119293A6">
      <w:start w:val="1"/>
      <w:numFmt w:val="upperLetter"/>
      <w:lvlText w:val="(%1)"/>
      <w:lvlJc w:val="left"/>
      <w:pPr>
        <w:ind w:left="390" w:hanging="39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23DA0AAF"/>
    <w:multiLevelType w:val="hybridMultilevel"/>
    <w:tmpl w:val="7848CA9E"/>
    <w:lvl w:ilvl="0" w:tplc="CB88BCAE">
      <w:start w:val="1"/>
      <w:numFmt w:val="lowerRoman"/>
      <w:lvlText w:val="(%1)"/>
      <w:lvlJc w:val="left"/>
      <w:pPr>
        <w:ind w:left="1440" w:hanging="720"/>
      </w:pPr>
      <w:rPr>
        <w:rFonts w:hint="default"/>
        <w:i w:val="0"/>
        <w:i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25EC009F"/>
    <w:multiLevelType w:val="hybridMultilevel"/>
    <w:tmpl w:val="363E6EAA"/>
    <w:lvl w:ilvl="0" w:tplc="36FE0F88">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7">
    <w:nsid w:val="28EB7B8B"/>
    <w:multiLevelType w:val="hybridMultilevel"/>
    <w:tmpl w:val="C2E8E0D4"/>
    <w:lvl w:ilvl="0" w:tplc="98CA23DA">
      <w:start w:val="1"/>
      <w:numFmt w:val="lowerRoman"/>
      <w:lvlText w:val="(%1)"/>
      <w:lvlJc w:val="left"/>
      <w:pPr>
        <w:ind w:left="720" w:hanging="720"/>
      </w:pPr>
      <w:rPr>
        <w:rFonts w:hint="default"/>
        <w:b w:val="0"/>
        <w:color w:val="auto"/>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8">
    <w:nsid w:val="2D3C0690"/>
    <w:multiLevelType w:val="hybridMultilevel"/>
    <w:tmpl w:val="C704997C"/>
    <w:lvl w:ilvl="0" w:tplc="A0C29F82">
      <w:start w:val="1"/>
      <w:numFmt w:val="lowerLetter"/>
      <w:lvlText w:val="%1)"/>
      <w:lvlJc w:val="left"/>
      <w:pPr>
        <w:ind w:left="720" w:hanging="585"/>
      </w:pPr>
      <w:rPr>
        <w:rFonts w:hint="default"/>
      </w:rPr>
    </w:lvl>
    <w:lvl w:ilvl="1" w:tplc="40090019" w:tentative="1">
      <w:start w:val="1"/>
      <w:numFmt w:val="lowerLetter"/>
      <w:lvlText w:val="%2."/>
      <w:lvlJc w:val="left"/>
      <w:pPr>
        <w:ind w:left="1215" w:hanging="360"/>
      </w:pPr>
    </w:lvl>
    <w:lvl w:ilvl="2" w:tplc="4009001B" w:tentative="1">
      <w:start w:val="1"/>
      <w:numFmt w:val="lowerRoman"/>
      <w:lvlText w:val="%3."/>
      <w:lvlJc w:val="right"/>
      <w:pPr>
        <w:ind w:left="1935" w:hanging="180"/>
      </w:pPr>
    </w:lvl>
    <w:lvl w:ilvl="3" w:tplc="4009000F" w:tentative="1">
      <w:start w:val="1"/>
      <w:numFmt w:val="decimal"/>
      <w:lvlText w:val="%4."/>
      <w:lvlJc w:val="left"/>
      <w:pPr>
        <w:ind w:left="2655" w:hanging="360"/>
      </w:pPr>
    </w:lvl>
    <w:lvl w:ilvl="4" w:tplc="40090019" w:tentative="1">
      <w:start w:val="1"/>
      <w:numFmt w:val="lowerLetter"/>
      <w:lvlText w:val="%5."/>
      <w:lvlJc w:val="left"/>
      <w:pPr>
        <w:ind w:left="3375" w:hanging="360"/>
      </w:pPr>
    </w:lvl>
    <w:lvl w:ilvl="5" w:tplc="4009001B" w:tentative="1">
      <w:start w:val="1"/>
      <w:numFmt w:val="lowerRoman"/>
      <w:lvlText w:val="%6."/>
      <w:lvlJc w:val="right"/>
      <w:pPr>
        <w:ind w:left="4095" w:hanging="180"/>
      </w:pPr>
    </w:lvl>
    <w:lvl w:ilvl="6" w:tplc="4009000F" w:tentative="1">
      <w:start w:val="1"/>
      <w:numFmt w:val="decimal"/>
      <w:lvlText w:val="%7."/>
      <w:lvlJc w:val="left"/>
      <w:pPr>
        <w:ind w:left="4815" w:hanging="360"/>
      </w:pPr>
    </w:lvl>
    <w:lvl w:ilvl="7" w:tplc="40090019" w:tentative="1">
      <w:start w:val="1"/>
      <w:numFmt w:val="lowerLetter"/>
      <w:lvlText w:val="%8."/>
      <w:lvlJc w:val="left"/>
      <w:pPr>
        <w:ind w:left="5535" w:hanging="360"/>
      </w:pPr>
    </w:lvl>
    <w:lvl w:ilvl="8" w:tplc="4009001B" w:tentative="1">
      <w:start w:val="1"/>
      <w:numFmt w:val="lowerRoman"/>
      <w:lvlText w:val="%9."/>
      <w:lvlJc w:val="right"/>
      <w:pPr>
        <w:ind w:left="6255" w:hanging="180"/>
      </w:pPr>
    </w:lvl>
  </w:abstractNum>
  <w:abstractNum w:abstractNumId="19">
    <w:nsid w:val="347F3076"/>
    <w:multiLevelType w:val="hybridMultilevel"/>
    <w:tmpl w:val="2EC4631E"/>
    <w:lvl w:ilvl="0" w:tplc="F2B6BA2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389B4625"/>
    <w:multiLevelType w:val="hybridMultilevel"/>
    <w:tmpl w:val="457C25C6"/>
    <w:lvl w:ilvl="0" w:tplc="1292D00E">
      <w:start w:val="1"/>
      <w:numFmt w:val="lowerRoman"/>
      <w:lvlText w:val="%1)"/>
      <w:lvlJc w:val="left"/>
      <w:pPr>
        <w:ind w:left="862"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CF551EA"/>
    <w:multiLevelType w:val="hybridMultilevel"/>
    <w:tmpl w:val="0676556A"/>
    <w:lvl w:ilvl="0" w:tplc="415E460E">
      <w:start w:val="1"/>
      <w:numFmt w:val="lowerRoman"/>
      <w:lvlText w:val="(%1)"/>
      <w:lvlJc w:val="left"/>
      <w:pPr>
        <w:ind w:left="3555" w:hanging="720"/>
      </w:pPr>
      <w:rPr>
        <w:rFonts w:hint="default"/>
      </w:rPr>
    </w:lvl>
    <w:lvl w:ilvl="1" w:tplc="40090019" w:tentative="1">
      <w:start w:val="1"/>
      <w:numFmt w:val="lowerLetter"/>
      <w:lvlText w:val="%2."/>
      <w:lvlJc w:val="left"/>
      <w:pPr>
        <w:ind w:left="3915" w:hanging="360"/>
      </w:pPr>
    </w:lvl>
    <w:lvl w:ilvl="2" w:tplc="4009001B" w:tentative="1">
      <w:start w:val="1"/>
      <w:numFmt w:val="lowerRoman"/>
      <w:lvlText w:val="%3."/>
      <w:lvlJc w:val="right"/>
      <w:pPr>
        <w:ind w:left="4635" w:hanging="180"/>
      </w:pPr>
    </w:lvl>
    <w:lvl w:ilvl="3" w:tplc="4009000F" w:tentative="1">
      <w:start w:val="1"/>
      <w:numFmt w:val="decimal"/>
      <w:lvlText w:val="%4."/>
      <w:lvlJc w:val="left"/>
      <w:pPr>
        <w:ind w:left="5355" w:hanging="360"/>
      </w:pPr>
    </w:lvl>
    <w:lvl w:ilvl="4" w:tplc="40090019" w:tentative="1">
      <w:start w:val="1"/>
      <w:numFmt w:val="lowerLetter"/>
      <w:lvlText w:val="%5."/>
      <w:lvlJc w:val="left"/>
      <w:pPr>
        <w:ind w:left="6075" w:hanging="360"/>
      </w:pPr>
    </w:lvl>
    <w:lvl w:ilvl="5" w:tplc="4009001B" w:tentative="1">
      <w:start w:val="1"/>
      <w:numFmt w:val="lowerRoman"/>
      <w:lvlText w:val="%6."/>
      <w:lvlJc w:val="right"/>
      <w:pPr>
        <w:ind w:left="6795" w:hanging="180"/>
      </w:pPr>
    </w:lvl>
    <w:lvl w:ilvl="6" w:tplc="4009000F" w:tentative="1">
      <w:start w:val="1"/>
      <w:numFmt w:val="decimal"/>
      <w:lvlText w:val="%7."/>
      <w:lvlJc w:val="left"/>
      <w:pPr>
        <w:ind w:left="7515" w:hanging="360"/>
      </w:pPr>
    </w:lvl>
    <w:lvl w:ilvl="7" w:tplc="40090019" w:tentative="1">
      <w:start w:val="1"/>
      <w:numFmt w:val="lowerLetter"/>
      <w:lvlText w:val="%8."/>
      <w:lvlJc w:val="left"/>
      <w:pPr>
        <w:ind w:left="8235" w:hanging="360"/>
      </w:pPr>
    </w:lvl>
    <w:lvl w:ilvl="8" w:tplc="4009001B" w:tentative="1">
      <w:start w:val="1"/>
      <w:numFmt w:val="lowerRoman"/>
      <w:lvlText w:val="%9."/>
      <w:lvlJc w:val="right"/>
      <w:pPr>
        <w:ind w:left="8955" w:hanging="180"/>
      </w:pPr>
    </w:lvl>
  </w:abstractNum>
  <w:abstractNum w:abstractNumId="22">
    <w:nsid w:val="3DE133CE"/>
    <w:multiLevelType w:val="hybridMultilevel"/>
    <w:tmpl w:val="F9362220"/>
    <w:lvl w:ilvl="0" w:tplc="B904854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F5851F8"/>
    <w:multiLevelType w:val="hybridMultilevel"/>
    <w:tmpl w:val="829C2F9E"/>
    <w:lvl w:ilvl="0" w:tplc="ED7C357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1505A05"/>
    <w:multiLevelType w:val="hybridMultilevel"/>
    <w:tmpl w:val="B81A316A"/>
    <w:lvl w:ilvl="0" w:tplc="76783F9C">
      <w:start w:val="1"/>
      <w:numFmt w:val="lowerLetter"/>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5">
    <w:nsid w:val="41B87738"/>
    <w:multiLevelType w:val="hybridMultilevel"/>
    <w:tmpl w:val="546E7ECA"/>
    <w:lvl w:ilvl="0" w:tplc="C1B83DE8">
      <w:start w:val="1"/>
      <w:numFmt w:val="lowerRoman"/>
      <w:lvlText w:val="(%1)"/>
      <w:lvlJc w:val="left"/>
      <w:pPr>
        <w:ind w:left="1429" w:hanging="72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6">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7">
    <w:nsid w:val="44DF696E"/>
    <w:multiLevelType w:val="hybridMultilevel"/>
    <w:tmpl w:val="779C397C"/>
    <w:lvl w:ilvl="0" w:tplc="08F29BE4">
      <w:start w:val="1"/>
      <w:numFmt w:val="lowerRoman"/>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8">
    <w:nsid w:val="45FA5BEA"/>
    <w:multiLevelType w:val="hybridMultilevel"/>
    <w:tmpl w:val="EEB4FA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4E001245"/>
    <w:multiLevelType w:val="hybridMultilevel"/>
    <w:tmpl w:val="1430BE18"/>
    <w:lvl w:ilvl="0" w:tplc="D3ECB360">
      <w:start w:val="207"/>
      <w:numFmt w:val="decimal"/>
      <w:lvlText w:val="%1"/>
      <w:lvlJc w:val="left"/>
      <w:pPr>
        <w:ind w:left="810" w:hanging="45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E7F2979"/>
    <w:multiLevelType w:val="hybridMultilevel"/>
    <w:tmpl w:val="D2221E52"/>
    <w:lvl w:ilvl="0" w:tplc="8DA69580">
      <w:start w:val="1"/>
      <w:numFmt w:val="lowerRoman"/>
      <w:lvlText w:val="(%1)"/>
      <w:lvlJc w:val="left"/>
      <w:pPr>
        <w:ind w:left="870" w:hanging="360"/>
      </w:pPr>
      <w:rPr>
        <w:rFonts w:ascii="Times New Roman" w:eastAsiaTheme="minorEastAsia" w:hAnsi="Times New Roman" w:cs="Times New Roman"/>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31">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2">
    <w:nsid w:val="56B818B2"/>
    <w:multiLevelType w:val="hybridMultilevel"/>
    <w:tmpl w:val="FD7630AC"/>
    <w:lvl w:ilvl="0" w:tplc="2A460DB4">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3">
    <w:nsid w:val="5B5060BC"/>
    <w:multiLevelType w:val="hybridMultilevel"/>
    <w:tmpl w:val="7E68D17A"/>
    <w:lvl w:ilvl="0" w:tplc="492A501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nsid w:val="5C613AF4"/>
    <w:multiLevelType w:val="hybridMultilevel"/>
    <w:tmpl w:val="B9962A88"/>
    <w:lvl w:ilvl="0" w:tplc="78CC9244">
      <w:start w:val="1"/>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5">
    <w:nsid w:val="5CFF6967"/>
    <w:multiLevelType w:val="hybridMultilevel"/>
    <w:tmpl w:val="353EE7B2"/>
    <w:lvl w:ilvl="0" w:tplc="F8B02FE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6">
    <w:nsid w:val="5FF639FA"/>
    <w:multiLevelType w:val="hybridMultilevel"/>
    <w:tmpl w:val="000E7E8E"/>
    <w:lvl w:ilvl="0" w:tplc="87567B24">
      <w:start w:val="1"/>
      <w:numFmt w:val="lowerRoman"/>
      <w:lvlText w:val="(%1)"/>
      <w:lvlJc w:val="left"/>
      <w:pPr>
        <w:ind w:left="720" w:hanging="72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CDD234E"/>
    <w:multiLevelType w:val="multilevel"/>
    <w:tmpl w:val="3E8CD7A0"/>
    <w:lvl w:ilvl="0">
      <w:start w:val="5"/>
      <w:numFmt w:val="decimalZero"/>
      <w:lvlText w:val="%1"/>
      <w:lvlJc w:val="left"/>
      <w:pPr>
        <w:ind w:left="1275" w:hanging="1275"/>
      </w:pPr>
      <w:rPr>
        <w:rFonts w:hint="default"/>
      </w:rPr>
    </w:lvl>
    <w:lvl w:ilvl="1">
      <w:start w:val="9"/>
      <w:numFmt w:val="decimalZero"/>
      <w:lvlText w:val="%1.%2"/>
      <w:lvlJc w:val="left"/>
      <w:pPr>
        <w:ind w:left="1629" w:hanging="1275"/>
      </w:pPr>
      <w:rPr>
        <w:rFonts w:hint="default"/>
      </w:rPr>
    </w:lvl>
    <w:lvl w:ilvl="2">
      <w:start w:val="2019"/>
      <w:numFmt w:val="decimal"/>
      <w:lvlText w:val="%1.%2.%3"/>
      <w:lvlJc w:val="left"/>
      <w:pPr>
        <w:ind w:left="1983" w:hanging="1275"/>
      </w:pPr>
      <w:rPr>
        <w:rFonts w:hint="default"/>
      </w:rPr>
    </w:lvl>
    <w:lvl w:ilvl="3">
      <w:start w:val="1"/>
      <w:numFmt w:val="decimal"/>
      <w:lvlText w:val="%1.%2.%3.%4"/>
      <w:lvlJc w:val="left"/>
      <w:pPr>
        <w:ind w:left="2337" w:hanging="1275"/>
      </w:pPr>
      <w:rPr>
        <w:rFonts w:hint="default"/>
      </w:rPr>
    </w:lvl>
    <w:lvl w:ilvl="4">
      <w:start w:val="1"/>
      <w:numFmt w:val="decimal"/>
      <w:lvlText w:val="%1.%2.%3.%4.%5"/>
      <w:lvlJc w:val="left"/>
      <w:pPr>
        <w:ind w:left="2691" w:hanging="127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8">
    <w:nsid w:val="77FD0642"/>
    <w:multiLevelType w:val="hybridMultilevel"/>
    <w:tmpl w:val="BB008DC6"/>
    <w:lvl w:ilvl="0" w:tplc="74125748">
      <w:start w:val="1"/>
      <w:numFmt w:val="lowerRoman"/>
      <w:lvlText w:val="(%1)"/>
      <w:lvlJc w:val="left"/>
      <w:pPr>
        <w:ind w:left="1429" w:hanging="720"/>
      </w:pPr>
      <w:rPr>
        <w:rFonts w:hint="default"/>
        <w:b w:val="0"/>
        <w:color w:val="auto"/>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9">
    <w:nsid w:val="790E50CB"/>
    <w:multiLevelType w:val="hybridMultilevel"/>
    <w:tmpl w:val="FAFEA5A4"/>
    <w:lvl w:ilvl="0" w:tplc="23280A7E">
      <w:start w:val="1"/>
      <w:numFmt w:val="upperLetter"/>
      <w:lvlText w:val="(%1)"/>
      <w:lvlJc w:val="left"/>
      <w:pPr>
        <w:ind w:left="532" w:hanging="390"/>
      </w:pPr>
      <w:rPr>
        <w:rFonts w:hint="default"/>
        <w:b/>
      </w:rPr>
    </w:lvl>
    <w:lvl w:ilvl="1" w:tplc="40090019">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40">
    <w:nsid w:val="7D6C7356"/>
    <w:multiLevelType w:val="hybridMultilevel"/>
    <w:tmpl w:val="BADC0E9A"/>
    <w:lvl w:ilvl="0" w:tplc="7AC669C8">
      <w:start w:val="1"/>
      <w:numFmt w:val="lowerRoman"/>
      <w:lvlText w:val="(%1)"/>
      <w:lvlJc w:val="left"/>
      <w:pPr>
        <w:ind w:left="1080" w:hanging="720"/>
      </w:pPr>
      <w:rPr>
        <w:i w:val="0"/>
        <w:iCs/>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9"/>
  </w:num>
  <w:num w:numId="4">
    <w:abstractNumId w:val="5"/>
  </w:num>
  <w:num w:numId="5">
    <w:abstractNumId w:val="28"/>
  </w:num>
  <w:num w:numId="6">
    <w:abstractNumId w:val="8"/>
  </w:num>
  <w:num w:numId="7">
    <w:abstractNumId w:val="15"/>
  </w:num>
  <w:num w:numId="8">
    <w:abstractNumId w:val="18"/>
  </w:num>
  <w:num w:numId="9">
    <w:abstractNumId w:val="37"/>
  </w:num>
  <w:num w:numId="10">
    <w:abstractNumId w:val="7"/>
  </w:num>
  <w:num w:numId="11">
    <w:abstractNumId w:val="27"/>
  </w:num>
  <w:num w:numId="12">
    <w:abstractNumId w:val="30"/>
  </w:num>
  <w:num w:numId="13">
    <w:abstractNumId w:val="12"/>
  </w:num>
  <w:num w:numId="14">
    <w:abstractNumId w:val="33"/>
  </w:num>
  <w:num w:numId="15">
    <w:abstractNumId w:val="20"/>
  </w:num>
  <w:num w:numId="16">
    <w:abstractNumId w:val="10"/>
  </w:num>
  <w:num w:numId="17">
    <w:abstractNumId w:val="22"/>
  </w:num>
  <w:num w:numId="18">
    <w:abstractNumId w:val="35"/>
  </w:num>
  <w:num w:numId="19">
    <w:abstractNumId w:val="6"/>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39"/>
  </w:num>
  <w:num w:numId="28">
    <w:abstractNumId w:val="21"/>
  </w:num>
  <w:num w:numId="29">
    <w:abstractNumId w:val="0"/>
  </w:num>
  <w:num w:numId="30">
    <w:abstractNumId w:val="24"/>
  </w:num>
  <w:num w:numId="31">
    <w:abstractNumId w:val="1"/>
  </w:num>
  <w:num w:numId="32">
    <w:abstractNumId w:val="13"/>
  </w:num>
  <w:num w:numId="33">
    <w:abstractNumId w:val="4"/>
  </w:num>
  <w:num w:numId="34">
    <w:abstractNumId w:val="2"/>
  </w:num>
  <w:num w:numId="35">
    <w:abstractNumId w:val="3"/>
  </w:num>
  <w:num w:numId="36">
    <w:abstractNumId w:val="23"/>
  </w:num>
  <w:num w:numId="37">
    <w:abstractNumId w:val="36"/>
  </w:num>
  <w:num w:numId="38">
    <w:abstractNumId w:val="29"/>
  </w:num>
  <w:num w:numId="39">
    <w:abstractNumId w:val="38"/>
  </w:num>
  <w:num w:numId="40">
    <w:abstractNumId w:val="17"/>
  </w:num>
  <w:num w:numId="4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20"/>
  <w:drawingGridHorizontalSpacing w:val="110"/>
  <w:displayHorizontalDrawingGridEvery w:val="2"/>
  <w:characterSpacingControl w:val="doNotCompress"/>
  <w:hdrShapeDefaults>
    <o:shapedefaults v:ext="edit" spidmax="20482"/>
    <o:shapelayout v:ext="edit">
      <o:idmap v:ext="edit" data="19"/>
    </o:shapelayout>
  </w:hdrShapeDefaults>
  <w:footnotePr>
    <w:footnote w:id="0"/>
    <w:footnote w:id="1"/>
  </w:footnotePr>
  <w:endnotePr>
    <w:endnote w:id="0"/>
    <w:endnote w:id="1"/>
  </w:endnotePr>
  <w:compat>
    <w:useFELayout/>
  </w:compat>
  <w:rsids>
    <w:rsidRoot w:val="00232AE6"/>
    <w:rsid w:val="0000040C"/>
    <w:rsid w:val="000016A2"/>
    <w:rsid w:val="00004651"/>
    <w:rsid w:val="000048E2"/>
    <w:rsid w:val="00006216"/>
    <w:rsid w:val="00006736"/>
    <w:rsid w:val="00006BF0"/>
    <w:rsid w:val="00010B74"/>
    <w:rsid w:val="00012175"/>
    <w:rsid w:val="000134F1"/>
    <w:rsid w:val="00016502"/>
    <w:rsid w:val="00016611"/>
    <w:rsid w:val="00016888"/>
    <w:rsid w:val="00016D27"/>
    <w:rsid w:val="00020149"/>
    <w:rsid w:val="00020744"/>
    <w:rsid w:val="00021146"/>
    <w:rsid w:val="00021447"/>
    <w:rsid w:val="000224B0"/>
    <w:rsid w:val="0002352E"/>
    <w:rsid w:val="00024ADC"/>
    <w:rsid w:val="0002506E"/>
    <w:rsid w:val="00025A86"/>
    <w:rsid w:val="00026B8F"/>
    <w:rsid w:val="00026BF3"/>
    <w:rsid w:val="00027FEE"/>
    <w:rsid w:val="0003210F"/>
    <w:rsid w:val="00032CD2"/>
    <w:rsid w:val="0003478D"/>
    <w:rsid w:val="00034825"/>
    <w:rsid w:val="00034E8C"/>
    <w:rsid w:val="00037203"/>
    <w:rsid w:val="00037225"/>
    <w:rsid w:val="0003773A"/>
    <w:rsid w:val="000377AF"/>
    <w:rsid w:val="000379D8"/>
    <w:rsid w:val="00037DAD"/>
    <w:rsid w:val="0004016F"/>
    <w:rsid w:val="00040203"/>
    <w:rsid w:val="0004138E"/>
    <w:rsid w:val="0004164C"/>
    <w:rsid w:val="00042373"/>
    <w:rsid w:val="00045044"/>
    <w:rsid w:val="00045E68"/>
    <w:rsid w:val="00046CD1"/>
    <w:rsid w:val="00047DDC"/>
    <w:rsid w:val="00050053"/>
    <w:rsid w:val="0005012E"/>
    <w:rsid w:val="00050BF7"/>
    <w:rsid w:val="0005172B"/>
    <w:rsid w:val="00052D74"/>
    <w:rsid w:val="00053D5E"/>
    <w:rsid w:val="000556EF"/>
    <w:rsid w:val="00056CCD"/>
    <w:rsid w:val="00057478"/>
    <w:rsid w:val="00060083"/>
    <w:rsid w:val="0006176F"/>
    <w:rsid w:val="000637B8"/>
    <w:rsid w:val="000645CE"/>
    <w:rsid w:val="00065102"/>
    <w:rsid w:val="0007241A"/>
    <w:rsid w:val="000729DA"/>
    <w:rsid w:val="00073BA9"/>
    <w:rsid w:val="00074282"/>
    <w:rsid w:val="0007606F"/>
    <w:rsid w:val="0007628C"/>
    <w:rsid w:val="00077190"/>
    <w:rsid w:val="0007789C"/>
    <w:rsid w:val="0007792F"/>
    <w:rsid w:val="000803DC"/>
    <w:rsid w:val="00080694"/>
    <w:rsid w:val="00082366"/>
    <w:rsid w:val="00082D8B"/>
    <w:rsid w:val="00085046"/>
    <w:rsid w:val="000853B6"/>
    <w:rsid w:val="0008571F"/>
    <w:rsid w:val="000874C9"/>
    <w:rsid w:val="0008790A"/>
    <w:rsid w:val="0008796F"/>
    <w:rsid w:val="00091381"/>
    <w:rsid w:val="00092550"/>
    <w:rsid w:val="00093866"/>
    <w:rsid w:val="0009456A"/>
    <w:rsid w:val="00094CBD"/>
    <w:rsid w:val="000956FC"/>
    <w:rsid w:val="00095F85"/>
    <w:rsid w:val="00095F94"/>
    <w:rsid w:val="00097C20"/>
    <w:rsid w:val="000A0806"/>
    <w:rsid w:val="000A0A41"/>
    <w:rsid w:val="000A121E"/>
    <w:rsid w:val="000A17C9"/>
    <w:rsid w:val="000A23D4"/>
    <w:rsid w:val="000A2655"/>
    <w:rsid w:val="000A4F31"/>
    <w:rsid w:val="000A66F2"/>
    <w:rsid w:val="000A6923"/>
    <w:rsid w:val="000B099C"/>
    <w:rsid w:val="000B116B"/>
    <w:rsid w:val="000B116D"/>
    <w:rsid w:val="000B2097"/>
    <w:rsid w:val="000B4D63"/>
    <w:rsid w:val="000B65F1"/>
    <w:rsid w:val="000B7E3A"/>
    <w:rsid w:val="000C072C"/>
    <w:rsid w:val="000C2B9E"/>
    <w:rsid w:val="000C2C1E"/>
    <w:rsid w:val="000C3319"/>
    <w:rsid w:val="000C3ED5"/>
    <w:rsid w:val="000C45EB"/>
    <w:rsid w:val="000C4806"/>
    <w:rsid w:val="000C6879"/>
    <w:rsid w:val="000D2741"/>
    <w:rsid w:val="000D3C33"/>
    <w:rsid w:val="000D51B7"/>
    <w:rsid w:val="000D5E55"/>
    <w:rsid w:val="000D6BE7"/>
    <w:rsid w:val="000D742F"/>
    <w:rsid w:val="000D7CD4"/>
    <w:rsid w:val="000E130E"/>
    <w:rsid w:val="000E16EF"/>
    <w:rsid w:val="000E1D21"/>
    <w:rsid w:val="000E33F7"/>
    <w:rsid w:val="000E3845"/>
    <w:rsid w:val="000E68CC"/>
    <w:rsid w:val="000F00A7"/>
    <w:rsid w:val="000F07B5"/>
    <w:rsid w:val="000F2169"/>
    <w:rsid w:val="000F2F9C"/>
    <w:rsid w:val="000F6965"/>
    <w:rsid w:val="000F7C92"/>
    <w:rsid w:val="000F7DBC"/>
    <w:rsid w:val="00101F0D"/>
    <w:rsid w:val="001030E0"/>
    <w:rsid w:val="001036CA"/>
    <w:rsid w:val="00104438"/>
    <w:rsid w:val="00104FA6"/>
    <w:rsid w:val="001055FB"/>
    <w:rsid w:val="00106AF8"/>
    <w:rsid w:val="00106BC5"/>
    <w:rsid w:val="001072BA"/>
    <w:rsid w:val="00110C55"/>
    <w:rsid w:val="00111A39"/>
    <w:rsid w:val="001125D0"/>
    <w:rsid w:val="001145AF"/>
    <w:rsid w:val="001147B1"/>
    <w:rsid w:val="00114FA0"/>
    <w:rsid w:val="00116194"/>
    <w:rsid w:val="00116B76"/>
    <w:rsid w:val="00117E1A"/>
    <w:rsid w:val="001211A8"/>
    <w:rsid w:val="001231C5"/>
    <w:rsid w:val="00123BE2"/>
    <w:rsid w:val="00123C6E"/>
    <w:rsid w:val="001246C8"/>
    <w:rsid w:val="00126D70"/>
    <w:rsid w:val="001306DD"/>
    <w:rsid w:val="00131382"/>
    <w:rsid w:val="00132D46"/>
    <w:rsid w:val="00133919"/>
    <w:rsid w:val="00134D29"/>
    <w:rsid w:val="001350F5"/>
    <w:rsid w:val="001352B8"/>
    <w:rsid w:val="001367F9"/>
    <w:rsid w:val="001373F2"/>
    <w:rsid w:val="0014078D"/>
    <w:rsid w:val="00141FCA"/>
    <w:rsid w:val="0014276E"/>
    <w:rsid w:val="00142A96"/>
    <w:rsid w:val="00145271"/>
    <w:rsid w:val="0014684B"/>
    <w:rsid w:val="00147CBD"/>
    <w:rsid w:val="00150189"/>
    <w:rsid w:val="001505D2"/>
    <w:rsid w:val="001506C1"/>
    <w:rsid w:val="00150A2D"/>
    <w:rsid w:val="001510B5"/>
    <w:rsid w:val="001512C4"/>
    <w:rsid w:val="0015256A"/>
    <w:rsid w:val="001539B9"/>
    <w:rsid w:val="00154437"/>
    <w:rsid w:val="001549B5"/>
    <w:rsid w:val="00157082"/>
    <w:rsid w:val="00157A8D"/>
    <w:rsid w:val="001604BE"/>
    <w:rsid w:val="0016486B"/>
    <w:rsid w:val="00165A10"/>
    <w:rsid w:val="00165AA3"/>
    <w:rsid w:val="0016637B"/>
    <w:rsid w:val="00167F73"/>
    <w:rsid w:val="0017027E"/>
    <w:rsid w:val="00170F14"/>
    <w:rsid w:val="00174092"/>
    <w:rsid w:val="00174678"/>
    <w:rsid w:val="00174B7A"/>
    <w:rsid w:val="00176046"/>
    <w:rsid w:val="0018358B"/>
    <w:rsid w:val="00183E2C"/>
    <w:rsid w:val="00191E1E"/>
    <w:rsid w:val="001923EE"/>
    <w:rsid w:val="001932DD"/>
    <w:rsid w:val="00193892"/>
    <w:rsid w:val="001943C9"/>
    <w:rsid w:val="00194B45"/>
    <w:rsid w:val="00195205"/>
    <w:rsid w:val="00196432"/>
    <w:rsid w:val="00197830"/>
    <w:rsid w:val="00197CD7"/>
    <w:rsid w:val="001A11D1"/>
    <w:rsid w:val="001A1BFE"/>
    <w:rsid w:val="001A34D1"/>
    <w:rsid w:val="001A42E6"/>
    <w:rsid w:val="001A53FA"/>
    <w:rsid w:val="001A6F03"/>
    <w:rsid w:val="001B113A"/>
    <w:rsid w:val="001B1A5A"/>
    <w:rsid w:val="001B2536"/>
    <w:rsid w:val="001B419F"/>
    <w:rsid w:val="001B4A16"/>
    <w:rsid w:val="001B526B"/>
    <w:rsid w:val="001B5C6A"/>
    <w:rsid w:val="001B76C7"/>
    <w:rsid w:val="001C32D8"/>
    <w:rsid w:val="001C51AE"/>
    <w:rsid w:val="001C5283"/>
    <w:rsid w:val="001C5B56"/>
    <w:rsid w:val="001D1043"/>
    <w:rsid w:val="001D37C5"/>
    <w:rsid w:val="001D4DA9"/>
    <w:rsid w:val="001D5DFB"/>
    <w:rsid w:val="001E2BC1"/>
    <w:rsid w:val="001E2C12"/>
    <w:rsid w:val="001E33CF"/>
    <w:rsid w:val="001E3D4E"/>
    <w:rsid w:val="001E3E03"/>
    <w:rsid w:val="001E608C"/>
    <w:rsid w:val="001E6BA9"/>
    <w:rsid w:val="001E7A61"/>
    <w:rsid w:val="001F0C16"/>
    <w:rsid w:val="001F16AA"/>
    <w:rsid w:val="001F3FEE"/>
    <w:rsid w:val="001F45CE"/>
    <w:rsid w:val="001F70E8"/>
    <w:rsid w:val="00200970"/>
    <w:rsid w:val="002013FE"/>
    <w:rsid w:val="00201A45"/>
    <w:rsid w:val="00202408"/>
    <w:rsid w:val="002024DE"/>
    <w:rsid w:val="00202730"/>
    <w:rsid w:val="00202DCF"/>
    <w:rsid w:val="0020474A"/>
    <w:rsid w:val="0020557D"/>
    <w:rsid w:val="002059BA"/>
    <w:rsid w:val="00210353"/>
    <w:rsid w:val="00212091"/>
    <w:rsid w:val="00213051"/>
    <w:rsid w:val="00213726"/>
    <w:rsid w:val="002166D0"/>
    <w:rsid w:val="0021706B"/>
    <w:rsid w:val="0022142D"/>
    <w:rsid w:val="00221707"/>
    <w:rsid w:val="002242F8"/>
    <w:rsid w:val="00224676"/>
    <w:rsid w:val="00225668"/>
    <w:rsid w:val="002258B3"/>
    <w:rsid w:val="0022652A"/>
    <w:rsid w:val="00226A7F"/>
    <w:rsid w:val="0022766C"/>
    <w:rsid w:val="00232AE6"/>
    <w:rsid w:val="002332C8"/>
    <w:rsid w:val="002341CD"/>
    <w:rsid w:val="002348F6"/>
    <w:rsid w:val="002362A5"/>
    <w:rsid w:val="002377B5"/>
    <w:rsid w:val="00237CFC"/>
    <w:rsid w:val="00241B06"/>
    <w:rsid w:val="00241BDF"/>
    <w:rsid w:val="00241F88"/>
    <w:rsid w:val="002426F1"/>
    <w:rsid w:val="0024307F"/>
    <w:rsid w:val="00243663"/>
    <w:rsid w:val="0024383F"/>
    <w:rsid w:val="00243FA8"/>
    <w:rsid w:val="00246365"/>
    <w:rsid w:val="00247D2F"/>
    <w:rsid w:val="002511C3"/>
    <w:rsid w:val="002516EE"/>
    <w:rsid w:val="00251FDC"/>
    <w:rsid w:val="00252996"/>
    <w:rsid w:val="002531A2"/>
    <w:rsid w:val="00254F3E"/>
    <w:rsid w:val="002572C3"/>
    <w:rsid w:val="00261B84"/>
    <w:rsid w:val="002644B6"/>
    <w:rsid w:val="00265CA3"/>
    <w:rsid w:val="00266B9D"/>
    <w:rsid w:val="00270455"/>
    <w:rsid w:val="002704E4"/>
    <w:rsid w:val="0027052D"/>
    <w:rsid w:val="002705A2"/>
    <w:rsid w:val="002719C7"/>
    <w:rsid w:val="00271E36"/>
    <w:rsid w:val="0027597B"/>
    <w:rsid w:val="00276A3F"/>
    <w:rsid w:val="002802CD"/>
    <w:rsid w:val="00285901"/>
    <w:rsid w:val="00290233"/>
    <w:rsid w:val="00290F04"/>
    <w:rsid w:val="00291E2E"/>
    <w:rsid w:val="0029254A"/>
    <w:rsid w:val="00293460"/>
    <w:rsid w:val="002936B2"/>
    <w:rsid w:val="00297519"/>
    <w:rsid w:val="002A0C1F"/>
    <w:rsid w:val="002A10BA"/>
    <w:rsid w:val="002A300B"/>
    <w:rsid w:val="002A3030"/>
    <w:rsid w:val="002A6376"/>
    <w:rsid w:val="002A74C9"/>
    <w:rsid w:val="002B0D32"/>
    <w:rsid w:val="002B3CFF"/>
    <w:rsid w:val="002C011F"/>
    <w:rsid w:val="002C0A05"/>
    <w:rsid w:val="002C1AE4"/>
    <w:rsid w:val="002C23F8"/>
    <w:rsid w:val="002C28AB"/>
    <w:rsid w:val="002C3A6A"/>
    <w:rsid w:val="002C5985"/>
    <w:rsid w:val="002C69D8"/>
    <w:rsid w:val="002C6BC1"/>
    <w:rsid w:val="002C7009"/>
    <w:rsid w:val="002C7E5E"/>
    <w:rsid w:val="002D0D17"/>
    <w:rsid w:val="002D1A03"/>
    <w:rsid w:val="002D3036"/>
    <w:rsid w:val="002D3174"/>
    <w:rsid w:val="002D4A35"/>
    <w:rsid w:val="002D52B6"/>
    <w:rsid w:val="002D5A4A"/>
    <w:rsid w:val="002D74B7"/>
    <w:rsid w:val="002E0B65"/>
    <w:rsid w:val="002E4DE2"/>
    <w:rsid w:val="002E74D2"/>
    <w:rsid w:val="002F0363"/>
    <w:rsid w:val="002F190A"/>
    <w:rsid w:val="002F3AA4"/>
    <w:rsid w:val="002F6FB3"/>
    <w:rsid w:val="00301016"/>
    <w:rsid w:val="00301E0A"/>
    <w:rsid w:val="003028AB"/>
    <w:rsid w:val="003041C2"/>
    <w:rsid w:val="00304844"/>
    <w:rsid w:val="00310319"/>
    <w:rsid w:val="00311570"/>
    <w:rsid w:val="00314A19"/>
    <w:rsid w:val="003167BB"/>
    <w:rsid w:val="00320708"/>
    <w:rsid w:val="00320B1C"/>
    <w:rsid w:val="00326043"/>
    <w:rsid w:val="003271D2"/>
    <w:rsid w:val="0032740E"/>
    <w:rsid w:val="0033106F"/>
    <w:rsid w:val="00331861"/>
    <w:rsid w:val="00331B99"/>
    <w:rsid w:val="003348AB"/>
    <w:rsid w:val="00334BE5"/>
    <w:rsid w:val="003352C6"/>
    <w:rsid w:val="00336A07"/>
    <w:rsid w:val="00336C50"/>
    <w:rsid w:val="00337227"/>
    <w:rsid w:val="0033788D"/>
    <w:rsid w:val="0033797D"/>
    <w:rsid w:val="00341E2E"/>
    <w:rsid w:val="00344F60"/>
    <w:rsid w:val="00346C03"/>
    <w:rsid w:val="00351D45"/>
    <w:rsid w:val="00353F54"/>
    <w:rsid w:val="00354B4E"/>
    <w:rsid w:val="00354C00"/>
    <w:rsid w:val="00355F00"/>
    <w:rsid w:val="00356034"/>
    <w:rsid w:val="00356544"/>
    <w:rsid w:val="0035671B"/>
    <w:rsid w:val="00356E1A"/>
    <w:rsid w:val="0035706B"/>
    <w:rsid w:val="00357337"/>
    <w:rsid w:val="003575D3"/>
    <w:rsid w:val="00361733"/>
    <w:rsid w:val="00362571"/>
    <w:rsid w:val="00363AB1"/>
    <w:rsid w:val="0036459C"/>
    <w:rsid w:val="003653EE"/>
    <w:rsid w:val="003678E2"/>
    <w:rsid w:val="00370421"/>
    <w:rsid w:val="00372ACE"/>
    <w:rsid w:val="00374563"/>
    <w:rsid w:val="00375071"/>
    <w:rsid w:val="00376040"/>
    <w:rsid w:val="00376343"/>
    <w:rsid w:val="00381492"/>
    <w:rsid w:val="00381ABC"/>
    <w:rsid w:val="00382037"/>
    <w:rsid w:val="00383919"/>
    <w:rsid w:val="00383F9D"/>
    <w:rsid w:val="003848CD"/>
    <w:rsid w:val="003865E3"/>
    <w:rsid w:val="00387802"/>
    <w:rsid w:val="00390F0E"/>
    <w:rsid w:val="00391CF4"/>
    <w:rsid w:val="003931C4"/>
    <w:rsid w:val="003939DA"/>
    <w:rsid w:val="00394E81"/>
    <w:rsid w:val="00395304"/>
    <w:rsid w:val="00396723"/>
    <w:rsid w:val="00397D8F"/>
    <w:rsid w:val="003A095D"/>
    <w:rsid w:val="003A24E3"/>
    <w:rsid w:val="003A354C"/>
    <w:rsid w:val="003A3761"/>
    <w:rsid w:val="003A3E86"/>
    <w:rsid w:val="003A7176"/>
    <w:rsid w:val="003B0392"/>
    <w:rsid w:val="003B16B6"/>
    <w:rsid w:val="003B4B2C"/>
    <w:rsid w:val="003B5F95"/>
    <w:rsid w:val="003B7F81"/>
    <w:rsid w:val="003C0758"/>
    <w:rsid w:val="003C1B54"/>
    <w:rsid w:val="003C1CBB"/>
    <w:rsid w:val="003C22E1"/>
    <w:rsid w:val="003C6CA5"/>
    <w:rsid w:val="003D00FE"/>
    <w:rsid w:val="003D44EF"/>
    <w:rsid w:val="003D5292"/>
    <w:rsid w:val="003D5A3B"/>
    <w:rsid w:val="003D73D9"/>
    <w:rsid w:val="003D795C"/>
    <w:rsid w:val="003E0D4B"/>
    <w:rsid w:val="003E17EE"/>
    <w:rsid w:val="003E1EF9"/>
    <w:rsid w:val="003E2386"/>
    <w:rsid w:val="003E2531"/>
    <w:rsid w:val="003E266D"/>
    <w:rsid w:val="003E4487"/>
    <w:rsid w:val="003E5B97"/>
    <w:rsid w:val="003E5EFD"/>
    <w:rsid w:val="003E6D34"/>
    <w:rsid w:val="003E7976"/>
    <w:rsid w:val="003F0F56"/>
    <w:rsid w:val="003F14E9"/>
    <w:rsid w:val="003F4099"/>
    <w:rsid w:val="003F4622"/>
    <w:rsid w:val="003F47C6"/>
    <w:rsid w:val="003F5238"/>
    <w:rsid w:val="003F5876"/>
    <w:rsid w:val="003F6A6E"/>
    <w:rsid w:val="004011F6"/>
    <w:rsid w:val="0040219E"/>
    <w:rsid w:val="0040377B"/>
    <w:rsid w:val="00404263"/>
    <w:rsid w:val="004052DF"/>
    <w:rsid w:val="00405746"/>
    <w:rsid w:val="00406197"/>
    <w:rsid w:val="00407AAF"/>
    <w:rsid w:val="004113C4"/>
    <w:rsid w:val="004120DE"/>
    <w:rsid w:val="004124EC"/>
    <w:rsid w:val="00412766"/>
    <w:rsid w:val="004146C1"/>
    <w:rsid w:val="004154C4"/>
    <w:rsid w:val="0041556D"/>
    <w:rsid w:val="004159F5"/>
    <w:rsid w:val="0041719D"/>
    <w:rsid w:val="00417D2A"/>
    <w:rsid w:val="00421398"/>
    <w:rsid w:val="00421D53"/>
    <w:rsid w:val="00421E99"/>
    <w:rsid w:val="00422A9F"/>
    <w:rsid w:val="004231B9"/>
    <w:rsid w:val="004234D2"/>
    <w:rsid w:val="00424549"/>
    <w:rsid w:val="00427573"/>
    <w:rsid w:val="00427C0D"/>
    <w:rsid w:val="00430616"/>
    <w:rsid w:val="004307B0"/>
    <w:rsid w:val="00432423"/>
    <w:rsid w:val="00432EFD"/>
    <w:rsid w:val="00432F19"/>
    <w:rsid w:val="00433543"/>
    <w:rsid w:val="00434D71"/>
    <w:rsid w:val="00436643"/>
    <w:rsid w:val="0044011D"/>
    <w:rsid w:val="00443727"/>
    <w:rsid w:val="00443C2E"/>
    <w:rsid w:val="0044446A"/>
    <w:rsid w:val="00444AC0"/>
    <w:rsid w:val="004461CC"/>
    <w:rsid w:val="0044624E"/>
    <w:rsid w:val="0044655D"/>
    <w:rsid w:val="00446664"/>
    <w:rsid w:val="00446E56"/>
    <w:rsid w:val="004470C1"/>
    <w:rsid w:val="00450B54"/>
    <w:rsid w:val="0045258A"/>
    <w:rsid w:val="004528E1"/>
    <w:rsid w:val="004544A1"/>
    <w:rsid w:val="004546D7"/>
    <w:rsid w:val="004549D1"/>
    <w:rsid w:val="004554E0"/>
    <w:rsid w:val="0045571D"/>
    <w:rsid w:val="00456218"/>
    <w:rsid w:val="00461545"/>
    <w:rsid w:val="00461983"/>
    <w:rsid w:val="004629A5"/>
    <w:rsid w:val="004634A2"/>
    <w:rsid w:val="004642E6"/>
    <w:rsid w:val="004676AC"/>
    <w:rsid w:val="00467965"/>
    <w:rsid w:val="00470F81"/>
    <w:rsid w:val="0047128D"/>
    <w:rsid w:val="00471AB3"/>
    <w:rsid w:val="00475BD3"/>
    <w:rsid w:val="00476939"/>
    <w:rsid w:val="00476D0C"/>
    <w:rsid w:val="00477B99"/>
    <w:rsid w:val="00482882"/>
    <w:rsid w:val="00483816"/>
    <w:rsid w:val="00484323"/>
    <w:rsid w:val="004846A0"/>
    <w:rsid w:val="00490C0A"/>
    <w:rsid w:val="00494EE8"/>
    <w:rsid w:val="00495C40"/>
    <w:rsid w:val="00496A98"/>
    <w:rsid w:val="004A0EFE"/>
    <w:rsid w:val="004A1DA4"/>
    <w:rsid w:val="004A49BD"/>
    <w:rsid w:val="004A4CEC"/>
    <w:rsid w:val="004A6BA4"/>
    <w:rsid w:val="004A6FBD"/>
    <w:rsid w:val="004A7514"/>
    <w:rsid w:val="004A7DC2"/>
    <w:rsid w:val="004B2745"/>
    <w:rsid w:val="004B28C3"/>
    <w:rsid w:val="004B2BDC"/>
    <w:rsid w:val="004B3B23"/>
    <w:rsid w:val="004B4FD0"/>
    <w:rsid w:val="004B5061"/>
    <w:rsid w:val="004B5737"/>
    <w:rsid w:val="004B58F9"/>
    <w:rsid w:val="004B6AEE"/>
    <w:rsid w:val="004B6BAE"/>
    <w:rsid w:val="004C2378"/>
    <w:rsid w:val="004C3735"/>
    <w:rsid w:val="004C5473"/>
    <w:rsid w:val="004C5860"/>
    <w:rsid w:val="004D0A88"/>
    <w:rsid w:val="004D1F15"/>
    <w:rsid w:val="004D3C1C"/>
    <w:rsid w:val="004D404B"/>
    <w:rsid w:val="004D7B54"/>
    <w:rsid w:val="004E1957"/>
    <w:rsid w:val="004E28C4"/>
    <w:rsid w:val="004E30BC"/>
    <w:rsid w:val="004E4F1E"/>
    <w:rsid w:val="004E51C1"/>
    <w:rsid w:val="004E656D"/>
    <w:rsid w:val="004E7259"/>
    <w:rsid w:val="004E7AC7"/>
    <w:rsid w:val="004F15F2"/>
    <w:rsid w:val="004F1E05"/>
    <w:rsid w:val="004F30D6"/>
    <w:rsid w:val="004F39C5"/>
    <w:rsid w:val="004F56FE"/>
    <w:rsid w:val="004F69CF"/>
    <w:rsid w:val="00501107"/>
    <w:rsid w:val="0050153D"/>
    <w:rsid w:val="00503066"/>
    <w:rsid w:val="00503709"/>
    <w:rsid w:val="0050453B"/>
    <w:rsid w:val="00504E57"/>
    <w:rsid w:val="00504FE6"/>
    <w:rsid w:val="00510304"/>
    <w:rsid w:val="00510332"/>
    <w:rsid w:val="00512410"/>
    <w:rsid w:val="005134E7"/>
    <w:rsid w:val="00513E38"/>
    <w:rsid w:val="005143B3"/>
    <w:rsid w:val="00516728"/>
    <w:rsid w:val="005171BE"/>
    <w:rsid w:val="00517924"/>
    <w:rsid w:val="005207F1"/>
    <w:rsid w:val="005209A6"/>
    <w:rsid w:val="0052194E"/>
    <w:rsid w:val="00525795"/>
    <w:rsid w:val="00525D38"/>
    <w:rsid w:val="00526A16"/>
    <w:rsid w:val="00527E56"/>
    <w:rsid w:val="005313DD"/>
    <w:rsid w:val="005317AF"/>
    <w:rsid w:val="00535314"/>
    <w:rsid w:val="005373A7"/>
    <w:rsid w:val="00540583"/>
    <w:rsid w:val="005452A7"/>
    <w:rsid w:val="00547153"/>
    <w:rsid w:val="00547B43"/>
    <w:rsid w:val="005510B1"/>
    <w:rsid w:val="00551E87"/>
    <w:rsid w:val="005553E3"/>
    <w:rsid w:val="00556699"/>
    <w:rsid w:val="00560294"/>
    <w:rsid w:val="00562217"/>
    <w:rsid w:val="00564C05"/>
    <w:rsid w:val="005657A2"/>
    <w:rsid w:val="00565D71"/>
    <w:rsid w:val="00565F01"/>
    <w:rsid w:val="00566073"/>
    <w:rsid w:val="00566DA8"/>
    <w:rsid w:val="005701E9"/>
    <w:rsid w:val="005711DC"/>
    <w:rsid w:val="00571335"/>
    <w:rsid w:val="00571763"/>
    <w:rsid w:val="00571BC6"/>
    <w:rsid w:val="00572268"/>
    <w:rsid w:val="0057259B"/>
    <w:rsid w:val="00576FD6"/>
    <w:rsid w:val="00582C6C"/>
    <w:rsid w:val="005845CF"/>
    <w:rsid w:val="00586938"/>
    <w:rsid w:val="00586C88"/>
    <w:rsid w:val="00590992"/>
    <w:rsid w:val="005922A2"/>
    <w:rsid w:val="00596613"/>
    <w:rsid w:val="00597CD9"/>
    <w:rsid w:val="005A0CC4"/>
    <w:rsid w:val="005A0D10"/>
    <w:rsid w:val="005A152B"/>
    <w:rsid w:val="005A38EC"/>
    <w:rsid w:val="005A4F4A"/>
    <w:rsid w:val="005A58E7"/>
    <w:rsid w:val="005A654F"/>
    <w:rsid w:val="005A68DC"/>
    <w:rsid w:val="005A7586"/>
    <w:rsid w:val="005A7D38"/>
    <w:rsid w:val="005B0628"/>
    <w:rsid w:val="005B3163"/>
    <w:rsid w:val="005B342E"/>
    <w:rsid w:val="005B5014"/>
    <w:rsid w:val="005B65B9"/>
    <w:rsid w:val="005B74EB"/>
    <w:rsid w:val="005B7F91"/>
    <w:rsid w:val="005C00ED"/>
    <w:rsid w:val="005C2CD9"/>
    <w:rsid w:val="005C5408"/>
    <w:rsid w:val="005C5C56"/>
    <w:rsid w:val="005C5D97"/>
    <w:rsid w:val="005D1FA5"/>
    <w:rsid w:val="005D36A0"/>
    <w:rsid w:val="005D3986"/>
    <w:rsid w:val="005D48AC"/>
    <w:rsid w:val="005D4AB1"/>
    <w:rsid w:val="005D57DD"/>
    <w:rsid w:val="005D60FB"/>
    <w:rsid w:val="005E0DC4"/>
    <w:rsid w:val="005E1A9A"/>
    <w:rsid w:val="005E35A9"/>
    <w:rsid w:val="005E4509"/>
    <w:rsid w:val="005E4A6C"/>
    <w:rsid w:val="005E563B"/>
    <w:rsid w:val="005F0079"/>
    <w:rsid w:val="005F1B0D"/>
    <w:rsid w:val="005F2E14"/>
    <w:rsid w:val="005F3C82"/>
    <w:rsid w:val="005F445C"/>
    <w:rsid w:val="005F5EF7"/>
    <w:rsid w:val="005F6363"/>
    <w:rsid w:val="006012FE"/>
    <w:rsid w:val="006021AF"/>
    <w:rsid w:val="00602EAE"/>
    <w:rsid w:val="0060635C"/>
    <w:rsid w:val="00607343"/>
    <w:rsid w:val="00610001"/>
    <w:rsid w:val="00614227"/>
    <w:rsid w:val="006170C0"/>
    <w:rsid w:val="00617638"/>
    <w:rsid w:val="00623815"/>
    <w:rsid w:val="00624829"/>
    <w:rsid w:val="00624CE1"/>
    <w:rsid w:val="00625CF8"/>
    <w:rsid w:val="00626BCA"/>
    <w:rsid w:val="00627BB3"/>
    <w:rsid w:val="00627BDE"/>
    <w:rsid w:val="00627E24"/>
    <w:rsid w:val="00630F36"/>
    <w:rsid w:val="006324B0"/>
    <w:rsid w:val="00632742"/>
    <w:rsid w:val="0063300C"/>
    <w:rsid w:val="00636530"/>
    <w:rsid w:val="00636AB4"/>
    <w:rsid w:val="00637CF6"/>
    <w:rsid w:val="00637E60"/>
    <w:rsid w:val="006415EE"/>
    <w:rsid w:val="00642029"/>
    <w:rsid w:val="0064222E"/>
    <w:rsid w:val="0064359D"/>
    <w:rsid w:val="00644675"/>
    <w:rsid w:val="00645141"/>
    <w:rsid w:val="006451FA"/>
    <w:rsid w:val="0064535F"/>
    <w:rsid w:val="00646324"/>
    <w:rsid w:val="00646A11"/>
    <w:rsid w:val="00646F64"/>
    <w:rsid w:val="006473A2"/>
    <w:rsid w:val="00650D3C"/>
    <w:rsid w:val="0065281F"/>
    <w:rsid w:val="006534A6"/>
    <w:rsid w:val="006545FA"/>
    <w:rsid w:val="00654D01"/>
    <w:rsid w:val="0065569E"/>
    <w:rsid w:val="00655B8D"/>
    <w:rsid w:val="00656131"/>
    <w:rsid w:val="006576EB"/>
    <w:rsid w:val="00657F7F"/>
    <w:rsid w:val="00660608"/>
    <w:rsid w:val="0066136A"/>
    <w:rsid w:val="006636A5"/>
    <w:rsid w:val="00663FAF"/>
    <w:rsid w:val="00665F6E"/>
    <w:rsid w:val="006661FF"/>
    <w:rsid w:val="0066646E"/>
    <w:rsid w:val="006722CB"/>
    <w:rsid w:val="006733DF"/>
    <w:rsid w:val="00673591"/>
    <w:rsid w:val="0067381D"/>
    <w:rsid w:val="00673D88"/>
    <w:rsid w:val="00674BEE"/>
    <w:rsid w:val="00675007"/>
    <w:rsid w:val="00675E9F"/>
    <w:rsid w:val="00676EC0"/>
    <w:rsid w:val="006775CC"/>
    <w:rsid w:val="00681325"/>
    <w:rsid w:val="00685ABE"/>
    <w:rsid w:val="00686D2D"/>
    <w:rsid w:val="00687069"/>
    <w:rsid w:val="00690361"/>
    <w:rsid w:val="00690EF4"/>
    <w:rsid w:val="0069497D"/>
    <w:rsid w:val="0069558B"/>
    <w:rsid w:val="00695E2C"/>
    <w:rsid w:val="00696147"/>
    <w:rsid w:val="006975A6"/>
    <w:rsid w:val="0069795A"/>
    <w:rsid w:val="006A0F07"/>
    <w:rsid w:val="006A18D1"/>
    <w:rsid w:val="006A2219"/>
    <w:rsid w:val="006A2230"/>
    <w:rsid w:val="006A2DD1"/>
    <w:rsid w:val="006A4342"/>
    <w:rsid w:val="006A4453"/>
    <w:rsid w:val="006A5A92"/>
    <w:rsid w:val="006A6F4A"/>
    <w:rsid w:val="006A7D04"/>
    <w:rsid w:val="006A7F22"/>
    <w:rsid w:val="006B11B7"/>
    <w:rsid w:val="006B3970"/>
    <w:rsid w:val="006B461F"/>
    <w:rsid w:val="006B66B0"/>
    <w:rsid w:val="006B7296"/>
    <w:rsid w:val="006B72FC"/>
    <w:rsid w:val="006B7794"/>
    <w:rsid w:val="006C0098"/>
    <w:rsid w:val="006C2487"/>
    <w:rsid w:val="006C7860"/>
    <w:rsid w:val="006D0A7B"/>
    <w:rsid w:val="006D138F"/>
    <w:rsid w:val="006D21B0"/>
    <w:rsid w:val="006D2575"/>
    <w:rsid w:val="006D353A"/>
    <w:rsid w:val="006D43BF"/>
    <w:rsid w:val="006D5165"/>
    <w:rsid w:val="006D527B"/>
    <w:rsid w:val="006D5394"/>
    <w:rsid w:val="006D589F"/>
    <w:rsid w:val="006D6CDD"/>
    <w:rsid w:val="006D76E7"/>
    <w:rsid w:val="006D78A1"/>
    <w:rsid w:val="006E0B01"/>
    <w:rsid w:val="006E35E7"/>
    <w:rsid w:val="006E5BA2"/>
    <w:rsid w:val="006E6B87"/>
    <w:rsid w:val="006E71D7"/>
    <w:rsid w:val="006F1C45"/>
    <w:rsid w:val="006F3EB5"/>
    <w:rsid w:val="006F64B0"/>
    <w:rsid w:val="00700A99"/>
    <w:rsid w:val="00703FB6"/>
    <w:rsid w:val="0070478B"/>
    <w:rsid w:val="00704C1D"/>
    <w:rsid w:val="007062EA"/>
    <w:rsid w:val="0070654D"/>
    <w:rsid w:val="00710FCA"/>
    <w:rsid w:val="00712F3A"/>
    <w:rsid w:val="007146DA"/>
    <w:rsid w:val="0071512E"/>
    <w:rsid w:val="00721BC1"/>
    <w:rsid w:val="00722052"/>
    <w:rsid w:val="00722832"/>
    <w:rsid w:val="00725A02"/>
    <w:rsid w:val="00726EDC"/>
    <w:rsid w:val="00727FDC"/>
    <w:rsid w:val="00730867"/>
    <w:rsid w:val="00730BA3"/>
    <w:rsid w:val="00730CFE"/>
    <w:rsid w:val="00730E7D"/>
    <w:rsid w:val="00731907"/>
    <w:rsid w:val="0073307F"/>
    <w:rsid w:val="00733BBF"/>
    <w:rsid w:val="00736B32"/>
    <w:rsid w:val="00736B57"/>
    <w:rsid w:val="00737207"/>
    <w:rsid w:val="007416C9"/>
    <w:rsid w:val="00741B09"/>
    <w:rsid w:val="00742EEF"/>
    <w:rsid w:val="007431C2"/>
    <w:rsid w:val="007453F1"/>
    <w:rsid w:val="00745CC0"/>
    <w:rsid w:val="00745EB9"/>
    <w:rsid w:val="00746174"/>
    <w:rsid w:val="007472AF"/>
    <w:rsid w:val="00747B30"/>
    <w:rsid w:val="0075512E"/>
    <w:rsid w:val="007575CD"/>
    <w:rsid w:val="00757622"/>
    <w:rsid w:val="00762959"/>
    <w:rsid w:val="00763E2B"/>
    <w:rsid w:val="007663CF"/>
    <w:rsid w:val="007673F0"/>
    <w:rsid w:val="007706CF"/>
    <w:rsid w:val="00770B0D"/>
    <w:rsid w:val="00770D66"/>
    <w:rsid w:val="00770E84"/>
    <w:rsid w:val="00770FEF"/>
    <w:rsid w:val="00772A69"/>
    <w:rsid w:val="00773B98"/>
    <w:rsid w:val="00777CBD"/>
    <w:rsid w:val="0078038B"/>
    <w:rsid w:val="00780688"/>
    <w:rsid w:val="00781213"/>
    <w:rsid w:val="0078442A"/>
    <w:rsid w:val="00785267"/>
    <w:rsid w:val="00785431"/>
    <w:rsid w:val="0078692A"/>
    <w:rsid w:val="007909CC"/>
    <w:rsid w:val="007909FC"/>
    <w:rsid w:val="00790A3F"/>
    <w:rsid w:val="00791699"/>
    <w:rsid w:val="0079582D"/>
    <w:rsid w:val="00795ADB"/>
    <w:rsid w:val="007967EA"/>
    <w:rsid w:val="00797752"/>
    <w:rsid w:val="00797A7B"/>
    <w:rsid w:val="00797C82"/>
    <w:rsid w:val="007A070D"/>
    <w:rsid w:val="007A1104"/>
    <w:rsid w:val="007A1658"/>
    <w:rsid w:val="007A16FD"/>
    <w:rsid w:val="007A2680"/>
    <w:rsid w:val="007A2DE1"/>
    <w:rsid w:val="007A2E89"/>
    <w:rsid w:val="007A3EB8"/>
    <w:rsid w:val="007A472D"/>
    <w:rsid w:val="007A7BD8"/>
    <w:rsid w:val="007A7F5E"/>
    <w:rsid w:val="007A7FDD"/>
    <w:rsid w:val="007B3B5D"/>
    <w:rsid w:val="007B3C77"/>
    <w:rsid w:val="007B40EA"/>
    <w:rsid w:val="007B45DC"/>
    <w:rsid w:val="007B63F4"/>
    <w:rsid w:val="007B709E"/>
    <w:rsid w:val="007B76AF"/>
    <w:rsid w:val="007C203F"/>
    <w:rsid w:val="007C221D"/>
    <w:rsid w:val="007C231B"/>
    <w:rsid w:val="007C26C6"/>
    <w:rsid w:val="007C2B68"/>
    <w:rsid w:val="007C4ABC"/>
    <w:rsid w:val="007C5240"/>
    <w:rsid w:val="007C5558"/>
    <w:rsid w:val="007C79ED"/>
    <w:rsid w:val="007D073E"/>
    <w:rsid w:val="007D07E1"/>
    <w:rsid w:val="007D2280"/>
    <w:rsid w:val="007D267D"/>
    <w:rsid w:val="007D2BBE"/>
    <w:rsid w:val="007D4160"/>
    <w:rsid w:val="007D4A36"/>
    <w:rsid w:val="007D4BAC"/>
    <w:rsid w:val="007D5470"/>
    <w:rsid w:val="007D7F7F"/>
    <w:rsid w:val="007E042C"/>
    <w:rsid w:val="007E1FF3"/>
    <w:rsid w:val="007E38CE"/>
    <w:rsid w:val="007E3C57"/>
    <w:rsid w:val="007E529A"/>
    <w:rsid w:val="007E57C8"/>
    <w:rsid w:val="007E5C3E"/>
    <w:rsid w:val="007E7887"/>
    <w:rsid w:val="007E7F09"/>
    <w:rsid w:val="007F0A17"/>
    <w:rsid w:val="007F20F6"/>
    <w:rsid w:val="007F3AE9"/>
    <w:rsid w:val="007F5EC2"/>
    <w:rsid w:val="007F5F0E"/>
    <w:rsid w:val="007F7F05"/>
    <w:rsid w:val="00800CAB"/>
    <w:rsid w:val="00801792"/>
    <w:rsid w:val="00802863"/>
    <w:rsid w:val="00802A79"/>
    <w:rsid w:val="00803118"/>
    <w:rsid w:val="008032EF"/>
    <w:rsid w:val="00803AA3"/>
    <w:rsid w:val="0080465B"/>
    <w:rsid w:val="00804883"/>
    <w:rsid w:val="008063A4"/>
    <w:rsid w:val="008068C9"/>
    <w:rsid w:val="008069B0"/>
    <w:rsid w:val="00806F9B"/>
    <w:rsid w:val="00810E47"/>
    <w:rsid w:val="00813E44"/>
    <w:rsid w:val="0081428B"/>
    <w:rsid w:val="0081535A"/>
    <w:rsid w:val="008157D6"/>
    <w:rsid w:val="00815C5A"/>
    <w:rsid w:val="00816206"/>
    <w:rsid w:val="00816C6D"/>
    <w:rsid w:val="00820ECB"/>
    <w:rsid w:val="00821572"/>
    <w:rsid w:val="008227FA"/>
    <w:rsid w:val="0082321E"/>
    <w:rsid w:val="008234C5"/>
    <w:rsid w:val="00827E45"/>
    <w:rsid w:val="00832D7F"/>
    <w:rsid w:val="00832E25"/>
    <w:rsid w:val="008338E0"/>
    <w:rsid w:val="00837017"/>
    <w:rsid w:val="00837E4C"/>
    <w:rsid w:val="008415BC"/>
    <w:rsid w:val="00841DFC"/>
    <w:rsid w:val="00845663"/>
    <w:rsid w:val="0084600D"/>
    <w:rsid w:val="00847292"/>
    <w:rsid w:val="008472D1"/>
    <w:rsid w:val="00847910"/>
    <w:rsid w:val="008504B0"/>
    <w:rsid w:val="00851730"/>
    <w:rsid w:val="008519CE"/>
    <w:rsid w:val="00853F21"/>
    <w:rsid w:val="00853F94"/>
    <w:rsid w:val="00854951"/>
    <w:rsid w:val="008560CA"/>
    <w:rsid w:val="008563BD"/>
    <w:rsid w:val="00860A74"/>
    <w:rsid w:val="00863ACF"/>
    <w:rsid w:val="008653DC"/>
    <w:rsid w:val="00866E4F"/>
    <w:rsid w:val="008717AF"/>
    <w:rsid w:val="008746B5"/>
    <w:rsid w:val="00876F94"/>
    <w:rsid w:val="00882441"/>
    <w:rsid w:val="00882812"/>
    <w:rsid w:val="00884763"/>
    <w:rsid w:val="00885136"/>
    <w:rsid w:val="0088525E"/>
    <w:rsid w:val="00890E34"/>
    <w:rsid w:val="00894E19"/>
    <w:rsid w:val="00895675"/>
    <w:rsid w:val="008956AC"/>
    <w:rsid w:val="00897971"/>
    <w:rsid w:val="008A4556"/>
    <w:rsid w:val="008A4BC9"/>
    <w:rsid w:val="008A5475"/>
    <w:rsid w:val="008B0393"/>
    <w:rsid w:val="008B03DC"/>
    <w:rsid w:val="008B22B9"/>
    <w:rsid w:val="008B2814"/>
    <w:rsid w:val="008B3AA1"/>
    <w:rsid w:val="008B3D53"/>
    <w:rsid w:val="008B3DF0"/>
    <w:rsid w:val="008B4AF6"/>
    <w:rsid w:val="008B4D04"/>
    <w:rsid w:val="008B697F"/>
    <w:rsid w:val="008B6C8D"/>
    <w:rsid w:val="008B6E17"/>
    <w:rsid w:val="008C027B"/>
    <w:rsid w:val="008C30C2"/>
    <w:rsid w:val="008C5C07"/>
    <w:rsid w:val="008C61A3"/>
    <w:rsid w:val="008C6683"/>
    <w:rsid w:val="008C790F"/>
    <w:rsid w:val="008C7991"/>
    <w:rsid w:val="008D1ACF"/>
    <w:rsid w:val="008D1FFD"/>
    <w:rsid w:val="008D3FFC"/>
    <w:rsid w:val="008D45DB"/>
    <w:rsid w:val="008D490E"/>
    <w:rsid w:val="008D49DD"/>
    <w:rsid w:val="008D518C"/>
    <w:rsid w:val="008D5667"/>
    <w:rsid w:val="008D6AD1"/>
    <w:rsid w:val="008D77E7"/>
    <w:rsid w:val="008E056F"/>
    <w:rsid w:val="008E05C6"/>
    <w:rsid w:val="008E3147"/>
    <w:rsid w:val="008E3FA6"/>
    <w:rsid w:val="008E4BF0"/>
    <w:rsid w:val="008E64F1"/>
    <w:rsid w:val="008E6E66"/>
    <w:rsid w:val="008E7848"/>
    <w:rsid w:val="008F0735"/>
    <w:rsid w:val="008F0F45"/>
    <w:rsid w:val="008F197B"/>
    <w:rsid w:val="008F1C9D"/>
    <w:rsid w:val="008F2C42"/>
    <w:rsid w:val="008F48FC"/>
    <w:rsid w:val="008F4A96"/>
    <w:rsid w:val="008F589F"/>
    <w:rsid w:val="008F6A8E"/>
    <w:rsid w:val="00902D51"/>
    <w:rsid w:val="009034A2"/>
    <w:rsid w:val="009040C0"/>
    <w:rsid w:val="00906B25"/>
    <w:rsid w:val="0090713B"/>
    <w:rsid w:val="00910EFF"/>
    <w:rsid w:val="00911361"/>
    <w:rsid w:val="00913C8A"/>
    <w:rsid w:val="0091455D"/>
    <w:rsid w:val="0091764E"/>
    <w:rsid w:val="009209E4"/>
    <w:rsid w:val="00922F7E"/>
    <w:rsid w:val="0092408D"/>
    <w:rsid w:val="009256D6"/>
    <w:rsid w:val="00927396"/>
    <w:rsid w:val="009277C7"/>
    <w:rsid w:val="00927E73"/>
    <w:rsid w:val="009311A6"/>
    <w:rsid w:val="00931A8F"/>
    <w:rsid w:val="0093319D"/>
    <w:rsid w:val="009342A4"/>
    <w:rsid w:val="00934969"/>
    <w:rsid w:val="00935582"/>
    <w:rsid w:val="00935DC5"/>
    <w:rsid w:val="00936864"/>
    <w:rsid w:val="00941FF5"/>
    <w:rsid w:val="00942272"/>
    <w:rsid w:val="00942604"/>
    <w:rsid w:val="00943A8E"/>
    <w:rsid w:val="0094412E"/>
    <w:rsid w:val="00944349"/>
    <w:rsid w:val="00944A12"/>
    <w:rsid w:val="00945796"/>
    <w:rsid w:val="00945AAB"/>
    <w:rsid w:val="00947FF3"/>
    <w:rsid w:val="009509C0"/>
    <w:rsid w:val="00951131"/>
    <w:rsid w:val="00954B2F"/>
    <w:rsid w:val="009552BE"/>
    <w:rsid w:val="0095537C"/>
    <w:rsid w:val="0095543C"/>
    <w:rsid w:val="00955DCC"/>
    <w:rsid w:val="009563A2"/>
    <w:rsid w:val="00957BB5"/>
    <w:rsid w:val="009612AB"/>
    <w:rsid w:val="009620C3"/>
    <w:rsid w:val="009630C1"/>
    <w:rsid w:val="0096419C"/>
    <w:rsid w:val="00966EDC"/>
    <w:rsid w:val="009677FC"/>
    <w:rsid w:val="00970755"/>
    <w:rsid w:val="0097141D"/>
    <w:rsid w:val="00971682"/>
    <w:rsid w:val="00972C38"/>
    <w:rsid w:val="00973087"/>
    <w:rsid w:val="00974231"/>
    <w:rsid w:val="00974B0B"/>
    <w:rsid w:val="00975D00"/>
    <w:rsid w:val="00976490"/>
    <w:rsid w:val="0098019B"/>
    <w:rsid w:val="00980F01"/>
    <w:rsid w:val="00981025"/>
    <w:rsid w:val="00986026"/>
    <w:rsid w:val="00986958"/>
    <w:rsid w:val="009871BB"/>
    <w:rsid w:val="00987612"/>
    <w:rsid w:val="00987625"/>
    <w:rsid w:val="0098785E"/>
    <w:rsid w:val="00987C81"/>
    <w:rsid w:val="00987F5C"/>
    <w:rsid w:val="00991150"/>
    <w:rsid w:val="00991579"/>
    <w:rsid w:val="00991EE6"/>
    <w:rsid w:val="00992EB9"/>
    <w:rsid w:val="0099311E"/>
    <w:rsid w:val="00993A20"/>
    <w:rsid w:val="00994469"/>
    <w:rsid w:val="009960BE"/>
    <w:rsid w:val="009A0D1D"/>
    <w:rsid w:val="009A152A"/>
    <w:rsid w:val="009A1768"/>
    <w:rsid w:val="009A1C91"/>
    <w:rsid w:val="009A2430"/>
    <w:rsid w:val="009A2C42"/>
    <w:rsid w:val="009A348B"/>
    <w:rsid w:val="009A4B80"/>
    <w:rsid w:val="009A5BF3"/>
    <w:rsid w:val="009A6D8B"/>
    <w:rsid w:val="009A7CEE"/>
    <w:rsid w:val="009B20FE"/>
    <w:rsid w:val="009B22BA"/>
    <w:rsid w:val="009B493B"/>
    <w:rsid w:val="009B569F"/>
    <w:rsid w:val="009B585D"/>
    <w:rsid w:val="009B5A40"/>
    <w:rsid w:val="009B659D"/>
    <w:rsid w:val="009B7EBB"/>
    <w:rsid w:val="009C0E3E"/>
    <w:rsid w:val="009C58C0"/>
    <w:rsid w:val="009C7872"/>
    <w:rsid w:val="009D07D3"/>
    <w:rsid w:val="009D0A56"/>
    <w:rsid w:val="009D30DB"/>
    <w:rsid w:val="009D4716"/>
    <w:rsid w:val="009D7164"/>
    <w:rsid w:val="009D7773"/>
    <w:rsid w:val="009E0E38"/>
    <w:rsid w:val="009E152D"/>
    <w:rsid w:val="009E1E60"/>
    <w:rsid w:val="009E337F"/>
    <w:rsid w:val="009E5D4E"/>
    <w:rsid w:val="009E6ADE"/>
    <w:rsid w:val="009E72B7"/>
    <w:rsid w:val="009F1A7E"/>
    <w:rsid w:val="009F275C"/>
    <w:rsid w:val="009F27BF"/>
    <w:rsid w:val="009F4574"/>
    <w:rsid w:val="009F4B3F"/>
    <w:rsid w:val="009F64C1"/>
    <w:rsid w:val="009F6A6D"/>
    <w:rsid w:val="00A00F13"/>
    <w:rsid w:val="00A037B9"/>
    <w:rsid w:val="00A04DAC"/>
    <w:rsid w:val="00A04EEE"/>
    <w:rsid w:val="00A05519"/>
    <w:rsid w:val="00A07915"/>
    <w:rsid w:val="00A120E6"/>
    <w:rsid w:val="00A12125"/>
    <w:rsid w:val="00A144E7"/>
    <w:rsid w:val="00A1544F"/>
    <w:rsid w:val="00A1638B"/>
    <w:rsid w:val="00A16AAB"/>
    <w:rsid w:val="00A175C9"/>
    <w:rsid w:val="00A17744"/>
    <w:rsid w:val="00A179C7"/>
    <w:rsid w:val="00A205B2"/>
    <w:rsid w:val="00A2233B"/>
    <w:rsid w:val="00A223A2"/>
    <w:rsid w:val="00A23933"/>
    <w:rsid w:val="00A251AB"/>
    <w:rsid w:val="00A2783A"/>
    <w:rsid w:val="00A30656"/>
    <w:rsid w:val="00A30B1A"/>
    <w:rsid w:val="00A30B9F"/>
    <w:rsid w:val="00A31509"/>
    <w:rsid w:val="00A3169A"/>
    <w:rsid w:val="00A31B7D"/>
    <w:rsid w:val="00A3542F"/>
    <w:rsid w:val="00A36043"/>
    <w:rsid w:val="00A361EB"/>
    <w:rsid w:val="00A36675"/>
    <w:rsid w:val="00A37517"/>
    <w:rsid w:val="00A37538"/>
    <w:rsid w:val="00A37838"/>
    <w:rsid w:val="00A43FF3"/>
    <w:rsid w:val="00A45323"/>
    <w:rsid w:val="00A46E09"/>
    <w:rsid w:val="00A47C2C"/>
    <w:rsid w:val="00A50ADA"/>
    <w:rsid w:val="00A51437"/>
    <w:rsid w:val="00A54418"/>
    <w:rsid w:val="00A54531"/>
    <w:rsid w:val="00A54DF9"/>
    <w:rsid w:val="00A54E36"/>
    <w:rsid w:val="00A617DF"/>
    <w:rsid w:val="00A61C20"/>
    <w:rsid w:val="00A62C2C"/>
    <w:rsid w:val="00A6394D"/>
    <w:rsid w:val="00A648CD"/>
    <w:rsid w:val="00A6684B"/>
    <w:rsid w:val="00A67B7D"/>
    <w:rsid w:val="00A67E50"/>
    <w:rsid w:val="00A704F1"/>
    <w:rsid w:val="00A712FD"/>
    <w:rsid w:val="00A73554"/>
    <w:rsid w:val="00A738DA"/>
    <w:rsid w:val="00A763A0"/>
    <w:rsid w:val="00A77936"/>
    <w:rsid w:val="00A77CC9"/>
    <w:rsid w:val="00A77E0C"/>
    <w:rsid w:val="00A80B37"/>
    <w:rsid w:val="00A80F23"/>
    <w:rsid w:val="00A813D6"/>
    <w:rsid w:val="00A82513"/>
    <w:rsid w:val="00A825A0"/>
    <w:rsid w:val="00A86213"/>
    <w:rsid w:val="00A87146"/>
    <w:rsid w:val="00A87BA8"/>
    <w:rsid w:val="00A94453"/>
    <w:rsid w:val="00AA14D5"/>
    <w:rsid w:val="00AA3E28"/>
    <w:rsid w:val="00AA4169"/>
    <w:rsid w:val="00AA64B7"/>
    <w:rsid w:val="00AA6E30"/>
    <w:rsid w:val="00AB0C12"/>
    <w:rsid w:val="00AB12EF"/>
    <w:rsid w:val="00AB4B65"/>
    <w:rsid w:val="00AB4E4B"/>
    <w:rsid w:val="00AB6055"/>
    <w:rsid w:val="00AB6087"/>
    <w:rsid w:val="00AB60B2"/>
    <w:rsid w:val="00AB7CCF"/>
    <w:rsid w:val="00AC0384"/>
    <w:rsid w:val="00AC0F03"/>
    <w:rsid w:val="00AC3001"/>
    <w:rsid w:val="00AC3E3D"/>
    <w:rsid w:val="00AC738D"/>
    <w:rsid w:val="00AC775C"/>
    <w:rsid w:val="00AD0C2F"/>
    <w:rsid w:val="00AD11A2"/>
    <w:rsid w:val="00AD1F84"/>
    <w:rsid w:val="00AD2793"/>
    <w:rsid w:val="00AD2C34"/>
    <w:rsid w:val="00AD301C"/>
    <w:rsid w:val="00AD4DD5"/>
    <w:rsid w:val="00AD6905"/>
    <w:rsid w:val="00AE0CCD"/>
    <w:rsid w:val="00AE25AB"/>
    <w:rsid w:val="00AE28BA"/>
    <w:rsid w:val="00AE3125"/>
    <w:rsid w:val="00AE3B5C"/>
    <w:rsid w:val="00AE4C0B"/>
    <w:rsid w:val="00AE4CD1"/>
    <w:rsid w:val="00AE51BA"/>
    <w:rsid w:val="00AE64AF"/>
    <w:rsid w:val="00AF1C45"/>
    <w:rsid w:val="00AF3142"/>
    <w:rsid w:val="00AF63A3"/>
    <w:rsid w:val="00AF6774"/>
    <w:rsid w:val="00AF7308"/>
    <w:rsid w:val="00B0050B"/>
    <w:rsid w:val="00B0097D"/>
    <w:rsid w:val="00B029B5"/>
    <w:rsid w:val="00B04544"/>
    <w:rsid w:val="00B06FF3"/>
    <w:rsid w:val="00B07138"/>
    <w:rsid w:val="00B10380"/>
    <w:rsid w:val="00B13CC8"/>
    <w:rsid w:val="00B149D9"/>
    <w:rsid w:val="00B152B0"/>
    <w:rsid w:val="00B162BD"/>
    <w:rsid w:val="00B16403"/>
    <w:rsid w:val="00B16C55"/>
    <w:rsid w:val="00B173DB"/>
    <w:rsid w:val="00B20569"/>
    <w:rsid w:val="00B2098A"/>
    <w:rsid w:val="00B22A3D"/>
    <w:rsid w:val="00B22AA2"/>
    <w:rsid w:val="00B24F16"/>
    <w:rsid w:val="00B26447"/>
    <w:rsid w:val="00B313B1"/>
    <w:rsid w:val="00B313E1"/>
    <w:rsid w:val="00B31484"/>
    <w:rsid w:val="00B31C57"/>
    <w:rsid w:val="00B321B3"/>
    <w:rsid w:val="00B3438C"/>
    <w:rsid w:val="00B358C8"/>
    <w:rsid w:val="00B3601E"/>
    <w:rsid w:val="00B40AD4"/>
    <w:rsid w:val="00B41C85"/>
    <w:rsid w:val="00B450D3"/>
    <w:rsid w:val="00B46B65"/>
    <w:rsid w:val="00B50E3B"/>
    <w:rsid w:val="00B51619"/>
    <w:rsid w:val="00B51A46"/>
    <w:rsid w:val="00B5336F"/>
    <w:rsid w:val="00B546D6"/>
    <w:rsid w:val="00B54B2F"/>
    <w:rsid w:val="00B54BD7"/>
    <w:rsid w:val="00B55EC0"/>
    <w:rsid w:val="00B56C7F"/>
    <w:rsid w:val="00B57975"/>
    <w:rsid w:val="00B60DC5"/>
    <w:rsid w:val="00B60E4D"/>
    <w:rsid w:val="00B60FC9"/>
    <w:rsid w:val="00B6174E"/>
    <w:rsid w:val="00B62CFE"/>
    <w:rsid w:val="00B63170"/>
    <w:rsid w:val="00B63DF3"/>
    <w:rsid w:val="00B6472E"/>
    <w:rsid w:val="00B64761"/>
    <w:rsid w:val="00B66747"/>
    <w:rsid w:val="00B72DBE"/>
    <w:rsid w:val="00B73ED6"/>
    <w:rsid w:val="00B75A97"/>
    <w:rsid w:val="00B77183"/>
    <w:rsid w:val="00B8224B"/>
    <w:rsid w:val="00B8228D"/>
    <w:rsid w:val="00B850F2"/>
    <w:rsid w:val="00B86A88"/>
    <w:rsid w:val="00B90993"/>
    <w:rsid w:val="00B90FEA"/>
    <w:rsid w:val="00B917F3"/>
    <w:rsid w:val="00B923CC"/>
    <w:rsid w:val="00B92BD1"/>
    <w:rsid w:val="00B94269"/>
    <w:rsid w:val="00BA08EC"/>
    <w:rsid w:val="00BA0B4F"/>
    <w:rsid w:val="00BA26EC"/>
    <w:rsid w:val="00BA4ABC"/>
    <w:rsid w:val="00BA5EE0"/>
    <w:rsid w:val="00BB1F08"/>
    <w:rsid w:val="00BB3AF2"/>
    <w:rsid w:val="00BB3EDF"/>
    <w:rsid w:val="00BB4384"/>
    <w:rsid w:val="00BB617D"/>
    <w:rsid w:val="00BC0593"/>
    <w:rsid w:val="00BC0D56"/>
    <w:rsid w:val="00BC31EC"/>
    <w:rsid w:val="00BC6CFC"/>
    <w:rsid w:val="00BC7164"/>
    <w:rsid w:val="00BC783F"/>
    <w:rsid w:val="00BD2A42"/>
    <w:rsid w:val="00BD496A"/>
    <w:rsid w:val="00BD59CB"/>
    <w:rsid w:val="00BD6388"/>
    <w:rsid w:val="00BD6FE3"/>
    <w:rsid w:val="00BE23F6"/>
    <w:rsid w:val="00BE365D"/>
    <w:rsid w:val="00BE3FB3"/>
    <w:rsid w:val="00BE408C"/>
    <w:rsid w:val="00BE4296"/>
    <w:rsid w:val="00BE4E6A"/>
    <w:rsid w:val="00BE5F6C"/>
    <w:rsid w:val="00BE64DD"/>
    <w:rsid w:val="00BE6C5D"/>
    <w:rsid w:val="00BE71C2"/>
    <w:rsid w:val="00BE7CBE"/>
    <w:rsid w:val="00BF0D2F"/>
    <w:rsid w:val="00BF3D22"/>
    <w:rsid w:val="00BF41A0"/>
    <w:rsid w:val="00C01E5C"/>
    <w:rsid w:val="00C0266C"/>
    <w:rsid w:val="00C032DB"/>
    <w:rsid w:val="00C03B81"/>
    <w:rsid w:val="00C04545"/>
    <w:rsid w:val="00C047C9"/>
    <w:rsid w:val="00C05DEC"/>
    <w:rsid w:val="00C0617C"/>
    <w:rsid w:val="00C0646F"/>
    <w:rsid w:val="00C07682"/>
    <w:rsid w:val="00C07A2C"/>
    <w:rsid w:val="00C119D8"/>
    <w:rsid w:val="00C12DEE"/>
    <w:rsid w:val="00C138E3"/>
    <w:rsid w:val="00C15D7E"/>
    <w:rsid w:val="00C16015"/>
    <w:rsid w:val="00C16846"/>
    <w:rsid w:val="00C21C87"/>
    <w:rsid w:val="00C26568"/>
    <w:rsid w:val="00C27C91"/>
    <w:rsid w:val="00C30540"/>
    <w:rsid w:val="00C31168"/>
    <w:rsid w:val="00C31C72"/>
    <w:rsid w:val="00C31FE2"/>
    <w:rsid w:val="00C32385"/>
    <w:rsid w:val="00C32389"/>
    <w:rsid w:val="00C3345E"/>
    <w:rsid w:val="00C33910"/>
    <w:rsid w:val="00C350B4"/>
    <w:rsid w:val="00C36FC9"/>
    <w:rsid w:val="00C40C2F"/>
    <w:rsid w:val="00C420D6"/>
    <w:rsid w:val="00C42CD7"/>
    <w:rsid w:val="00C43B62"/>
    <w:rsid w:val="00C448FB"/>
    <w:rsid w:val="00C4674F"/>
    <w:rsid w:val="00C46E2A"/>
    <w:rsid w:val="00C4725F"/>
    <w:rsid w:val="00C52425"/>
    <w:rsid w:val="00C52FCB"/>
    <w:rsid w:val="00C55D68"/>
    <w:rsid w:val="00C60735"/>
    <w:rsid w:val="00C61A28"/>
    <w:rsid w:val="00C631BF"/>
    <w:rsid w:val="00C63B46"/>
    <w:rsid w:val="00C650B9"/>
    <w:rsid w:val="00C65E73"/>
    <w:rsid w:val="00C70B92"/>
    <w:rsid w:val="00C71416"/>
    <w:rsid w:val="00C7206B"/>
    <w:rsid w:val="00C73783"/>
    <w:rsid w:val="00C73F65"/>
    <w:rsid w:val="00C75643"/>
    <w:rsid w:val="00C75861"/>
    <w:rsid w:val="00C75DA5"/>
    <w:rsid w:val="00C76208"/>
    <w:rsid w:val="00C762D2"/>
    <w:rsid w:val="00C810B9"/>
    <w:rsid w:val="00C82A42"/>
    <w:rsid w:val="00C904E3"/>
    <w:rsid w:val="00C9347B"/>
    <w:rsid w:val="00C969D7"/>
    <w:rsid w:val="00CA2602"/>
    <w:rsid w:val="00CA277B"/>
    <w:rsid w:val="00CA2DEE"/>
    <w:rsid w:val="00CA3AA5"/>
    <w:rsid w:val="00CA5564"/>
    <w:rsid w:val="00CA5F28"/>
    <w:rsid w:val="00CA71EB"/>
    <w:rsid w:val="00CB0C30"/>
    <w:rsid w:val="00CB0C6A"/>
    <w:rsid w:val="00CB1093"/>
    <w:rsid w:val="00CB17DE"/>
    <w:rsid w:val="00CB2725"/>
    <w:rsid w:val="00CB2A8D"/>
    <w:rsid w:val="00CB2ABA"/>
    <w:rsid w:val="00CB37FF"/>
    <w:rsid w:val="00CB4F73"/>
    <w:rsid w:val="00CB5A43"/>
    <w:rsid w:val="00CB6027"/>
    <w:rsid w:val="00CB787D"/>
    <w:rsid w:val="00CC0295"/>
    <w:rsid w:val="00CC291F"/>
    <w:rsid w:val="00CC2A3F"/>
    <w:rsid w:val="00CC2FF8"/>
    <w:rsid w:val="00CC34F1"/>
    <w:rsid w:val="00CC470C"/>
    <w:rsid w:val="00CD0A51"/>
    <w:rsid w:val="00CD44E2"/>
    <w:rsid w:val="00CD6801"/>
    <w:rsid w:val="00CD6902"/>
    <w:rsid w:val="00CE0336"/>
    <w:rsid w:val="00CE1C3C"/>
    <w:rsid w:val="00CE48E2"/>
    <w:rsid w:val="00CE607F"/>
    <w:rsid w:val="00CF0EEA"/>
    <w:rsid w:val="00CF24D6"/>
    <w:rsid w:val="00CF2EA4"/>
    <w:rsid w:val="00CF3509"/>
    <w:rsid w:val="00CF376A"/>
    <w:rsid w:val="00CF3788"/>
    <w:rsid w:val="00CF3A9A"/>
    <w:rsid w:val="00CF735D"/>
    <w:rsid w:val="00D00148"/>
    <w:rsid w:val="00D00304"/>
    <w:rsid w:val="00D005B4"/>
    <w:rsid w:val="00D010E2"/>
    <w:rsid w:val="00D010FC"/>
    <w:rsid w:val="00D01CDA"/>
    <w:rsid w:val="00D02267"/>
    <w:rsid w:val="00D024AE"/>
    <w:rsid w:val="00D05861"/>
    <w:rsid w:val="00D06D00"/>
    <w:rsid w:val="00D06D30"/>
    <w:rsid w:val="00D073A2"/>
    <w:rsid w:val="00D07C4D"/>
    <w:rsid w:val="00D142A8"/>
    <w:rsid w:val="00D144C2"/>
    <w:rsid w:val="00D146B5"/>
    <w:rsid w:val="00D161C2"/>
    <w:rsid w:val="00D1655E"/>
    <w:rsid w:val="00D16ABC"/>
    <w:rsid w:val="00D178E7"/>
    <w:rsid w:val="00D20DC9"/>
    <w:rsid w:val="00D214BC"/>
    <w:rsid w:val="00D23BD7"/>
    <w:rsid w:val="00D23D7D"/>
    <w:rsid w:val="00D24DED"/>
    <w:rsid w:val="00D27045"/>
    <w:rsid w:val="00D2715C"/>
    <w:rsid w:val="00D27849"/>
    <w:rsid w:val="00D3045A"/>
    <w:rsid w:val="00D34126"/>
    <w:rsid w:val="00D3459B"/>
    <w:rsid w:val="00D3598C"/>
    <w:rsid w:val="00D36A6C"/>
    <w:rsid w:val="00D4201A"/>
    <w:rsid w:val="00D42F83"/>
    <w:rsid w:val="00D43175"/>
    <w:rsid w:val="00D437AB"/>
    <w:rsid w:val="00D44416"/>
    <w:rsid w:val="00D4463F"/>
    <w:rsid w:val="00D450D9"/>
    <w:rsid w:val="00D471C1"/>
    <w:rsid w:val="00D47239"/>
    <w:rsid w:val="00D509D7"/>
    <w:rsid w:val="00D528D7"/>
    <w:rsid w:val="00D5517A"/>
    <w:rsid w:val="00D55348"/>
    <w:rsid w:val="00D61A0E"/>
    <w:rsid w:val="00D639AD"/>
    <w:rsid w:val="00D66255"/>
    <w:rsid w:val="00D66D94"/>
    <w:rsid w:val="00D670E2"/>
    <w:rsid w:val="00D671A2"/>
    <w:rsid w:val="00D702DF"/>
    <w:rsid w:val="00D7095C"/>
    <w:rsid w:val="00D73B21"/>
    <w:rsid w:val="00D75C53"/>
    <w:rsid w:val="00D76331"/>
    <w:rsid w:val="00D77060"/>
    <w:rsid w:val="00D80322"/>
    <w:rsid w:val="00D80B62"/>
    <w:rsid w:val="00D80E24"/>
    <w:rsid w:val="00D8340D"/>
    <w:rsid w:val="00D85F65"/>
    <w:rsid w:val="00D86620"/>
    <w:rsid w:val="00D876AF"/>
    <w:rsid w:val="00D87EA2"/>
    <w:rsid w:val="00D90032"/>
    <w:rsid w:val="00D902C5"/>
    <w:rsid w:val="00D90F48"/>
    <w:rsid w:val="00D917CD"/>
    <w:rsid w:val="00D93C28"/>
    <w:rsid w:val="00D93DB6"/>
    <w:rsid w:val="00D94ED7"/>
    <w:rsid w:val="00D958C7"/>
    <w:rsid w:val="00DA317E"/>
    <w:rsid w:val="00DA340E"/>
    <w:rsid w:val="00DA3545"/>
    <w:rsid w:val="00DA421F"/>
    <w:rsid w:val="00DA4924"/>
    <w:rsid w:val="00DA4A01"/>
    <w:rsid w:val="00DA6D0A"/>
    <w:rsid w:val="00DB0110"/>
    <w:rsid w:val="00DB13AD"/>
    <w:rsid w:val="00DB329C"/>
    <w:rsid w:val="00DB634D"/>
    <w:rsid w:val="00DB63D4"/>
    <w:rsid w:val="00DB790D"/>
    <w:rsid w:val="00DB7A6D"/>
    <w:rsid w:val="00DC10C9"/>
    <w:rsid w:val="00DC23B5"/>
    <w:rsid w:val="00DC2729"/>
    <w:rsid w:val="00DC36CA"/>
    <w:rsid w:val="00DC3A21"/>
    <w:rsid w:val="00DC64BC"/>
    <w:rsid w:val="00DC6F68"/>
    <w:rsid w:val="00DC7C28"/>
    <w:rsid w:val="00DD03B6"/>
    <w:rsid w:val="00DD28B1"/>
    <w:rsid w:val="00DD295C"/>
    <w:rsid w:val="00DD4791"/>
    <w:rsid w:val="00DD738B"/>
    <w:rsid w:val="00DE1948"/>
    <w:rsid w:val="00DE1974"/>
    <w:rsid w:val="00DE1C9F"/>
    <w:rsid w:val="00DE3A66"/>
    <w:rsid w:val="00DE3B72"/>
    <w:rsid w:val="00DE5C17"/>
    <w:rsid w:val="00DF05F9"/>
    <w:rsid w:val="00DF0827"/>
    <w:rsid w:val="00DF1B36"/>
    <w:rsid w:val="00DF27E5"/>
    <w:rsid w:val="00DF4CC1"/>
    <w:rsid w:val="00DF7858"/>
    <w:rsid w:val="00DF79D5"/>
    <w:rsid w:val="00E02236"/>
    <w:rsid w:val="00E02317"/>
    <w:rsid w:val="00E02DEB"/>
    <w:rsid w:val="00E04552"/>
    <w:rsid w:val="00E057A7"/>
    <w:rsid w:val="00E07A2B"/>
    <w:rsid w:val="00E119AB"/>
    <w:rsid w:val="00E14333"/>
    <w:rsid w:val="00E14498"/>
    <w:rsid w:val="00E166DD"/>
    <w:rsid w:val="00E16D42"/>
    <w:rsid w:val="00E17DD5"/>
    <w:rsid w:val="00E2074B"/>
    <w:rsid w:val="00E21213"/>
    <w:rsid w:val="00E22D0D"/>
    <w:rsid w:val="00E22E25"/>
    <w:rsid w:val="00E24638"/>
    <w:rsid w:val="00E251BD"/>
    <w:rsid w:val="00E25207"/>
    <w:rsid w:val="00E25F93"/>
    <w:rsid w:val="00E27306"/>
    <w:rsid w:val="00E27B22"/>
    <w:rsid w:val="00E30533"/>
    <w:rsid w:val="00E34322"/>
    <w:rsid w:val="00E34B82"/>
    <w:rsid w:val="00E366EF"/>
    <w:rsid w:val="00E36C8C"/>
    <w:rsid w:val="00E42762"/>
    <w:rsid w:val="00E4398D"/>
    <w:rsid w:val="00E443D1"/>
    <w:rsid w:val="00E4480C"/>
    <w:rsid w:val="00E4652A"/>
    <w:rsid w:val="00E4685F"/>
    <w:rsid w:val="00E46EFD"/>
    <w:rsid w:val="00E47BF8"/>
    <w:rsid w:val="00E47FA7"/>
    <w:rsid w:val="00E5010E"/>
    <w:rsid w:val="00E50EFD"/>
    <w:rsid w:val="00E51063"/>
    <w:rsid w:val="00E51A96"/>
    <w:rsid w:val="00E520DE"/>
    <w:rsid w:val="00E5227F"/>
    <w:rsid w:val="00E52B3E"/>
    <w:rsid w:val="00E53120"/>
    <w:rsid w:val="00E55B08"/>
    <w:rsid w:val="00E56455"/>
    <w:rsid w:val="00E571CB"/>
    <w:rsid w:val="00E572CE"/>
    <w:rsid w:val="00E6003C"/>
    <w:rsid w:val="00E60E14"/>
    <w:rsid w:val="00E60F50"/>
    <w:rsid w:val="00E616B3"/>
    <w:rsid w:val="00E6445E"/>
    <w:rsid w:val="00E645DB"/>
    <w:rsid w:val="00E7453D"/>
    <w:rsid w:val="00E74898"/>
    <w:rsid w:val="00E74B61"/>
    <w:rsid w:val="00E759C5"/>
    <w:rsid w:val="00E76F3B"/>
    <w:rsid w:val="00E77B81"/>
    <w:rsid w:val="00E77D9B"/>
    <w:rsid w:val="00E804E3"/>
    <w:rsid w:val="00E82005"/>
    <w:rsid w:val="00E83629"/>
    <w:rsid w:val="00E8447E"/>
    <w:rsid w:val="00E84A32"/>
    <w:rsid w:val="00E84CCA"/>
    <w:rsid w:val="00E851B4"/>
    <w:rsid w:val="00E8589A"/>
    <w:rsid w:val="00E86D62"/>
    <w:rsid w:val="00E87DA8"/>
    <w:rsid w:val="00E9083C"/>
    <w:rsid w:val="00E908F6"/>
    <w:rsid w:val="00E929EE"/>
    <w:rsid w:val="00E92C5B"/>
    <w:rsid w:val="00E93BA3"/>
    <w:rsid w:val="00E94618"/>
    <w:rsid w:val="00E95AB0"/>
    <w:rsid w:val="00E96025"/>
    <w:rsid w:val="00E96C27"/>
    <w:rsid w:val="00E97C9A"/>
    <w:rsid w:val="00E97FE8"/>
    <w:rsid w:val="00EA12DF"/>
    <w:rsid w:val="00EA19AE"/>
    <w:rsid w:val="00EA247E"/>
    <w:rsid w:val="00EA2546"/>
    <w:rsid w:val="00EA3475"/>
    <w:rsid w:val="00EA4022"/>
    <w:rsid w:val="00EA59C8"/>
    <w:rsid w:val="00EA7218"/>
    <w:rsid w:val="00EB0569"/>
    <w:rsid w:val="00EB10B0"/>
    <w:rsid w:val="00EB31BB"/>
    <w:rsid w:val="00EB490E"/>
    <w:rsid w:val="00EB4F88"/>
    <w:rsid w:val="00EB5477"/>
    <w:rsid w:val="00EB7464"/>
    <w:rsid w:val="00EB7D46"/>
    <w:rsid w:val="00EC0888"/>
    <w:rsid w:val="00EC3B11"/>
    <w:rsid w:val="00EC4B47"/>
    <w:rsid w:val="00EC4D3E"/>
    <w:rsid w:val="00EC4F68"/>
    <w:rsid w:val="00EC73A8"/>
    <w:rsid w:val="00EC745B"/>
    <w:rsid w:val="00ED1E81"/>
    <w:rsid w:val="00ED33EB"/>
    <w:rsid w:val="00ED4EA3"/>
    <w:rsid w:val="00ED4F8E"/>
    <w:rsid w:val="00ED5525"/>
    <w:rsid w:val="00ED5579"/>
    <w:rsid w:val="00ED588A"/>
    <w:rsid w:val="00ED5E82"/>
    <w:rsid w:val="00ED77BD"/>
    <w:rsid w:val="00ED7D0E"/>
    <w:rsid w:val="00EE3D3F"/>
    <w:rsid w:val="00EE4C4B"/>
    <w:rsid w:val="00EE659D"/>
    <w:rsid w:val="00EE6A14"/>
    <w:rsid w:val="00EF1238"/>
    <w:rsid w:val="00EF1952"/>
    <w:rsid w:val="00EF1D5C"/>
    <w:rsid w:val="00EF2F39"/>
    <w:rsid w:val="00EF4078"/>
    <w:rsid w:val="00EF462D"/>
    <w:rsid w:val="00EF47E4"/>
    <w:rsid w:val="00EF4CCC"/>
    <w:rsid w:val="00EF5312"/>
    <w:rsid w:val="00EF623C"/>
    <w:rsid w:val="00EF7004"/>
    <w:rsid w:val="00F00A1D"/>
    <w:rsid w:val="00F01FFC"/>
    <w:rsid w:val="00F02B9B"/>
    <w:rsid w:val="00F0308C"/>
    <w:rsid w:val="00F06A84"/>
    <w:rsid w:val="00F11785"/>
    <w:rsid w:val="00F148A2"/>
    <w:rsid w:val="00F14B94"/>
    <w:rsid w:val="00F170CA"/>
    <w:rsid w:val="00F2404C"/>
    <w:rsid w:val="00F240CA"/>
    <w:rsid w:val="00F25634"/>
    <w:rsid w:val="00F34E5F"/>
    <w:rsid w:val="00F357DC"/>
    <w:rsid w:val="00F35F8C"/>
    <w:rsid w:val="00F36E7E"/>
    <w:rsid w:val="00F3736B"/>
    <w:rsid w:val="00F37493"/>
    <w:rsid w:val="00F40C36"/>
    <w:rsid w:val="00F41146"/>
    <w:rsid w:val="00F41385"/>
    <w:rsid w:val="00F414AA"/>
    <w:rsid w:val="00F41B5A"/>
    <w:rsid w:val="00F4325D"/>
    <w:rsid w:val="00F434B0"/>
    <w:rsid w:val="00F459D0"/>
    <w:rsid w:val="00F460D0"/>
    <w:rsid w:val="00F47871"/>
    <w:rsid w:val="00F50F05"/>
    <w:rsid w:val="00F51A97"/>
    <w:rsid w:val="00F53990"/>
    <w:rsid w:val="00F539D9"/>
    <w:rsid w:val="00F544A3"/>
    <w:rsid w:val="00F5499F"/>
    <w:rsid w:val="00F55408"/>
    <w:rsid w:val="00F557F1"/>
    <w:rsid w:val="00F55E23"/>
    <w:rsid w:val="00F5636F"/>
    <w:rsid w:val="00F5694D"/>
    <w:rsid w:val="00F57926"/>
    <w:rsid w:val="00F579D6"/>
    <w:rsid w:val="00F6000B"/>
    <w:rsid w:val="00F620A8"/>
    <w:rsid w:val="00F62AC0"/>
    <w:rsid w:val="00F642E0"/>
    <w:rsid w:val="00F65F61"/>
    <w:rsid w:val="00F671A8"/>
    <w:rsid w:val="00F71459"/>
    <w:rsid w:val="00F71D6C"/>
    <w:rsid w:val="00F74D59"/>
    <w:rsid w:val="00F75D2B"/>
    <w:rsid w:val="00F76C5E"/>
    <w:rsid w:val="00F76D7F"/>
    <w:rsid w:val="00F77A58"/>
    <w:rsid w:val="00F80AF7"/>
    <w:rsid w:val="00F82360"/>
    <w:rsid w:val="00F837D4"/>
    <w:rsid w:val="00F868DE"/>
    <w:rsid w:val="00F87FFE"/>
    <w:rsid w:val="00F90F33"/>
    <w:rsid w:val="00F9213F"/>
    <w:rsid w:val="00F927FE"/>
    <w:rsid w:val="00F95721"/>
    <w:rsid w:val="00F95BB9"/>
    <w:rsid w:val="00F96322"/>
    <w:rsid w:val="00F97091"/>
    <w:rsid w:val="00F97940"/>
    <w:rsid w:val="00FA0A91"/>
    <w:rsid w:val="00FA5AD3"/>
    <w:rsid w:val="00FA5F7F"/>
    <w:rsid w:val="00FA60CD"/>
    <w:rsid w:val="00FB0D59"/>
    <w:rsid w:val="00FB2237"/>
    <w:rsid w:val="00FB230A"/>
    <w:rsid w:val="00FB244E"/>
    <w:rsid w:val="00FB2A6C"/>
    <w:rsid w:val="00FB6CF8"/>
    <w:rsid w:val="00FC0A8D"/>
    <w:rsid w:val="00FC29DC"/>
    <w:rsid w:val="00FC3DFF"/>
    <w:rsid w:val="00FC4D5F"/>
    <w:rsid w:val="00FC5E10"/>
    <w:rsid w:val="00FC66A9"/>
    <w:rsid w:val="00FC72AD"/>
    <w:rsid w:val="00FD1CF9"/>
    <w:rsid w:val="00FD3EC5"/>
    <w:rsid w:val="00FD4065"/>
    <w:rsid w:val="00FD4413"/>
    <w:rsid w:val="00FD47CB"/>
    <w:rsid w:val="00FD4B28"/>
    <w:rsid w:val="00FD5DF6"/>
    <w:rsid w:val="00FE2340"/>
    <w:rsid w:val="00FE32B4"/>
    <w:rsid w:val="00FE4901"/>
    <w:rsid w:val="00FE4A3A"/>
    <w:rsid w:val="00FE5E97"/>
    <w:rsid w:val="00FE7BFF"/>
    <w:rsid w:val="00FF1251"/>
    <w:rsid w:val="00FF1613"/>
    <w:rsid w:val="00FF1856"/>
    <w:rsid w:val="00FF4615"/>
    <w:rsid w:val="00FF54A8"/>
    <w:rsid w:val="00FF64AD"/>
    <w:rsid w:val="00FF6DAC"/>
    <w:rsid w:val="00FF6F48"/>
    <w:rsid w:val="00FF7268"/>
    <w:rsid w:val="00FF75DC"/>
  </w:rsids>
  <m:mathPr>
    <m:mathFont m:val="Cambria Math"/>
    <m:brkBin m:val="before"/>
    <m:brkBinSub m:val="--"/>
    <m:smallFrac/>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1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4"/>
    <w:pPr>
      <w:spacing w:after="0" w:line="240" w:lineRule="auto"/>
    </w:pPr>
  </w:style>
  <w:style w:type="paragraph" w:styleId="Header">
    <w:name w:val="header"/>
    <w:basedOn w:val="Normal"/>
    <w:link w:val="HeaderChar"/>
    <w:uiPriority w:val="99"/>
    <w:unhideWhenUsed/>
    <w:rsid w:val="0098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12"/>
  </w:style>
  <w:style w:type="paragraph" w:styleId="Footer">
    <w:name w:val="footer"/>
    <w:basedOn w:val="Normal"/>
    <w:link w:val="FooterChar"/>
    <w:uiPriority w:val="99"/>
    <w:unhideWhenUsed/>
    <w:rsid w:val="0098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12"/>
  </w:style>
  <w:style w:type="paragraph" w:styleId="ListParagraph">
    <w:name w:val="List Paragraph"/>
    <w:basedOn w:val="Normal"/>
    <w:uiPriority w:val="34"/>
    <w:qFormat/>
    <w:rsid w:val="0093319D"/>
    <w:pPr>
      <w:ind w:left="720"/>
      <w:contextualSpacing/>
    </w:pPr>
  </w:style>
  <w:style w:type="table" w:styleId="TableGrid">
    <w:name w:val="Table Grid"/>
    <w:basedOn w:val="TableNormal"/>
    <w:uiPriority w:val="59"/>
    <w:rsid w:val="00DD738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E5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7C8"/>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AC775C"/>
    <w:rPr>
      <w:color w:val="0000FF" w:themeColor="hyperlink"/>
      <w:u w:val="single"/>
    </w:rPr>
  </w:style>
  <w:style w:type="character" w:customStyle="1" w:styleId="UnresolvedMention1">
    <w:name w:val="Unresolved Mention1"/>
    <w:basedOn w:val="DefaultParagraphFont"/>
    <w:uiPriority w:val="99"/>
    <w:semiHidden/>
    <w:unhideWhenUsed/>
    <w:rsid w:val="00AC775C"/>
    <w:rPr>
      <w:color w:val="605E5C"/>
      <w:shd w:val="clear" w:color="auto" w:fill="E1DFDD"/>
    </w:rPr>
  </w:style>
  <w:style w:type="paragraph" w:styleId="BalloonText">
    <w:name w:val="Balloon Text"/>
    <w:basedOn w:val="Normal"/>
    <w:link w:val="BalloonTextChar"/>
    <w:uiPriority w:val="99"/>
    <w:semiHidden/>
    <w:unhideWhenUsed/>
    <w:rsid w:val="009C0E3E"/>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9C0E3E"/>
    <w:rPr>
      <w:rFonts w:ascii="Segoe UI" w:hAnsi="Segoe UI" w:cs="Mangal"/>
      <w:sz w:val="18"/>
      <w:szCs w:val="16"/>
    </w:rPr>
  </w:style>
  <w:style w:type="character" w:customStyle="1" w:styleId="UnresolvedMention">
    <w:name w:val="Unresolved Mention"/>
    <w:basedOn w:val="DefaultParagraphFont"/>
    <w:uiPriority w:val="99"/>
    <w:semiHidden/>
    <w:unhideWhenUsed/>
    <w:rsid w:val="00F36E7E"/>
    <w:rPr>
      <w:color w:val="605E5C"/>
      <w:shd w:val="clear" w:color="auto" w:fill="E1DFDD"/>
    </w:rPr>
  </w:style>
  <w:style w:type="paragraph" w:styleId="ListBullet">
    <w:name w:val="List Bullet"/>
    <w:basedOn w:val="Normal"/>
    <w:uiPriority w:val="99"/>
    <w:unhideWhenUsed/>
    <w:rsid w:val="00BA5EE0"/>
    <w:pPr>
      <w:numPr>
        <w:numId w:val="29"/>
      </w:numPr>
      <w:contextualSpacing/>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4"/>
    <w:pPr>
      <w:spacing w:after="0" w:line="240" w:lineRule="auto"/>
    </w:pPr>
  </w:style>
  <w:style w:type="paragraph" w:styleId="Header">
    <w:name w:val="header"/>
    <w:basedOn w:val="Normal"/>
    <w:link w:val="HeaderChar"/>
    <w:uiPriority w:val="99"/>
    <w:unhideWhenUsed/>
    <w:rsid w:val="0098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12"/>
  </w:style>
  <w:style w:type="paragraph" w:styleId="Footer">
    <w:name w:val="footer"/>
    <w:basedOn w:val="Normal"/>
    <w:link w:val="FooterChar"/>
    <w:uiPriority w:val="99"/>
    <w:unhideWhenUsed/>
    <w:rsid w:val="0098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12"/>
  </w:style>
  <w:style w:type="paragraph" w:styleId="ListParagraph">
    <w:name w:val="List Paragraph"/>
    <w:basedOn w:val="Normal"/>
    <w:uiPriority w:val="34"/>
    <w:qFormat/>
    <w:rsid w:val="0093319D"/>
    <w:pPr>
      <w:ind w:left="720"/>
      <w:contextualSpacing/>
    </w:pPr>
  </w:style>
  <w:style w:type="table" w:styleId="TableGrid">
    <w:name w:val="Table Grid"/>
    <w:basedOn w:val="TableNormal"/>
    <w:uiPriority w:val="59"/>
    <w:rsid w:val="00DD738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E5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7C8"/>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AC775C"/>
    <w:rPr>
      <w:color w:val="0000FF" w:themeColor="hyperlink"/>
      <w:u w:val="single"/>
    </w:rPr>
  </w:style>
  <w:style w:type="character" w:customStyle="1" w:styleId="UnresolvedMention1">
    <w:name w:val="Unresolved Mention1"/>
    <w:basedOn w:val="DefaultParagraphFont"/>
    <w:uiPriority w:val="99"/>
    <w:semiHidden/>
    <w:unhideWhenUsed/>
    <w:rsid w:val="00AC775C"/>
    <w:rPr>
      <w:color w:val="605E5C"/>
      <w:shd w:val="clear" w:color="auto" w:fill="E1DFDD"/>
    </w:rPr>
  </w:style>
  <w:style w:type="paragraph" w:styleId="BalloonText">
    <w:name w:val="Balloon Text"/>
    <w:basedOn w:val="Normal"/>
    <w:link w:val="BalloonTextChar"/>
    <w:uiPriority w:val="99"/>
    <w:semiHidden/>
    <w:unhideWhenUsed/>
    <w:rsid w:val="009C0E3E"/>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9C0E3E"/>
    <w:rPr>
      <w:rFonts w:ascii="Segoe UI" w:hAnsi="Segoe UI" w:cs="Mangal"/>
      <w:sz w:val="18"/>
      <w:szCs w:val="16"/>
    </w:rPr>
  </w:style>
  <w:style w:type="character" w:customStyle="1" w:styleId="UnresolvedMention">
    <w:name w:val="Unresolved Mention"/>
    <w:basedOn w:val="DefaultParagraphFont"/>
    <w:uiPriority w:val="99"/>
    <w:semiHidden/>
    <w:unhideWhenUsed/>
    <w:rsid w:val="00F36E7E"/>
    <w:rPr>
      <w:color w:val="605E5C"/>
      <w:shd w:val="clear" w:color="auto" w:fill="E1DFDD"/>
    </w:rPr>
  </w:style>
  <w:style w:type="paragraph" w:styleId="ListBullet">
    <w:name w:val="List Bullet"/>
    <w:basedOn w:val="Normal"/>
    <w:uiPriority w:val="99"/>
    <w:unhideWhenUsed/>
    <w:rsid w:val="00BA5EE0"/>
    <w:pPr>
      <w:numPr>
        <w:numId w:val="29"/>
      </w:numPr>
      <w:contextualSpacing/>
    </w:pPr>
    <w:rPr>
      <w:rFonts w:cs="Mangal"/>
    </w:rPr>
  </w:style>
</w:styles>
</file>

<file path=word/webSettings.xml><?xml version="1.0" encoding="utf-8"?>
<w:webSettings xmlns:r="http://schemas.openxmlformats.org/officeDocument/2006/relationships" xmlns:w="http://schemas.openxmlformats.org/wordprocessingml/2006/main">
  <w:divs>
    <w:div w:id="392123477">
      <w:bodyDiv w:val="1"/>
      <w:marLeft w:val="0"/>
      <w:marRight w:val="0"/>
      <w:marTop w:val="0"/>
      <w:marBottom w:val="0"/>
      <w:divBdr>
        <w:top w:val="none" w:sz="0" w:space="0" w:color="auto"/>
        <w:left w:val="none" w:sz="0" w:space="0" w:color="auto"/>
        <w:bottom w:val="none" w:sz="0" w:space="0" w:color="auto"/>
        <w:right w:val="none" w:sz="0" w:space="0" w:color="auto"/>
      </w:divBdr>
    </w:div>
    <w:div w:id="452945497">
      <w:bodyDiv w:val="1"/>
      <w:marLeft w:val="0"/>
      <w:marRight w:val="0"/>
      <w:marTop w:val="0"/>
      <w:marBottom w:val="0"/>
      <w:divBdr>
        <w:top w:val="none" w:sz="0" w:space="0" w:color="auto"/>
        <w:left w:val="none" w:sz="0" w:space="0" w:color="auto"/>
        <w:bottom w:val="none" w:sz="0" w:space="0" w:color="auto"/>
        <w:right w:val="none" w:sz="0" w:space="0" w:color="auto"/>
      </w:divBdr>
    </w:div>
    <w:div w:id="130268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1A869-CA80-4DA7-B491-FB672F936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25</Pages>
  <Words>4350</Words>
  <Characters>24799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109</cp:revision>
  <cp:lastPrinted>2021-01-11T06:53:00Z</cp:lastPrinted>
  <dcterms:created xsi:type="dcterms:W3CDTF">2021-01-08T09:31:00Z</dcterms:created>
  <dcterms:modified xsi:type="dcterms:W3CDTF">2021-01-11T07:19:00Z</dcterms:modified>
</cp:coreProperties>
</file>